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E2" w:rsidRDefault="000F0FE2" w:rsidP="000F0FE2">
      <w:pPr>
        <w:jc w:val="center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附件11：MBA学位论文答辩申请表</w:t>
      </w:r>
    </w:p>
    <w:p w:rsidR="000F0FE2" w:rsidRDefault="000F0FE2" w:rsidP="000F0FE2">
      <w:pPr>
        <w:jc w:val="center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Defense Application</w:t>
      </w:r>
    </w:p>
    <w:tbl>
      <w:tblPr>
        <w:tblpPr w:leftFromText="180" w:rightFromText="180" w:vertAnchor="text" w:horzAnchor="page" w:tblpX="1851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020"/>
        <w:gridCol w:w="249"/>
        <w:gridCol w:w="2333"/>
        <w:gridCol w:w="44"/>
        <w:gridCol w:w="2446"/>
      </w:tblGrid>
      <w:tr w:rsidR="000F0FE2" w:rsidTr="007D392A">
        <w:trPr>
          <w:trHeight w:val="615"/>
        </w:trPr>
        <w:tc>
          <w:tcPr>
            <w:tcW w:w="1908" w:type="dxa"/>
            <w:shd w:val="clear" w:color="auto" w:fill="auto"/>
          </w:tcPr>
          <w:p w:rsidR="000F0FE2" w:rsidRDefault="000F0FE2" w:rsidP="000F0FE2">
            <w:pPr>
              <w:ind w:firstLineChars="146" w:firstLine="352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  <w:p w:rsidR="000F0FE2" w:rsidRDefault="000F0FE2" w:rsidP="000F0FE2">
            <w:pPr>
              <w:ind w:firstLineChars="196" w:firstLine="472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0F0FE2" w:rsidRDefault="000F0FE2" w:rsidP="007D392A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333" w:type="dxa"/>
          </w:tcPr>
          <w:p w:rsidR="000F0FE2" w:rsidRDefault="000F0FE2" w:rsidP="000F0FE2">
            <w:pPr>
              <w:ind w:firstLineChars="147" w:firstLine="35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导师姓名</w:t>
            </w:r>
          </w:p>
          <w:p w:rsidR="000F0FE2" w:rsidRDefault="000F0FE2" w:rsidP="000F0FE2">
            <w:pPr>
              <w:ind w:firstLineChars="95" w:firstLine="22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Supervisor</w:t>
            </w:r>
          </w:p>
        </w:tc>
        <w:tc>
          <w:tcPr>
            <w:tcW w:w="2490" w:type="dxa"/>
            <w:gridSpan w:val="2"/>
          </w:tcPr>
          <w:p w:rsidR="000F0FE2" w:rsidRDefault="000F0FE2" w:rsidP="007D392A">
            <w:pPr>
              <w:rPr>
                <w:rFonts w:hint="eastAsia"/>
              </w:rPr>
            </w:pPr>
          </w:p>
        </w:tc>
      </w:tr>
      <w:tr w:rsidR="000F0FE2" w:rsidTr="007D392A">
        <w:trPr>
          <w:trHeight w:val="159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E2" w:rsidRDefault="000F0FE2" w:rsidP="000F0FE2">
            <w:pPr>
              <w:ind w:firstLineChars="145" w:firstLine="349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  <w:p w:rsidR="000F0FE2" w:rsidRDefault="000F0FE2" w:rsidP="000F0FE2">
            <w:pPr>
              <w:ind w:firstLineChars="98" w:firstLine="236"/>
              <w:rPr>
                <w:rFonts w:cs="宋体"/>
              </w:rPr>
            </w:pPr>
            <w:r>
              <w:rPr>
                <w:rFonts w:hint="eastAsia"/>
                <w:b/>
              </w:rPr>
              <w:t>（中英文）</w:t>
            </w:r>
          </w:p>
          <w:p w:rsidR="000F0FE2" w:rsidRDefault="000F0FE2" w:rsidP="000F0FE2">
            <w:pPr>
              <w:ind w:leftChars="99" w:left="590" w:hangingChars="146" w:hanging="352"/>
              <w:rPr>
                <w:rFonts w:cs="宋体"/>
                <w:szCs w:val="21"/>
              </w:rPr>
            </w:pPr>
            <w:r>
              <w:rPr>
                <w:b/>
                <w:szCs w:val="21"/>
              </w:rPr>
              <w:t>Dissertation Topic</w:t>
            </w:r>
          </w:p>
        </w:tc>
        <w:tc>
          <w:tcPr>
            <w:tcW w:w="709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FE2" w:rsidRDefault="000F0FE2" w:rsidP="007D392A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lang w:bidi="ar"/>
              </w:rPr>
            </w:pPr>
          </w:p>
        </w:tc>
      </w:tr>
      <w:tr w:rsidR="000F0FE2" w:rsidTr="007D392A">
        <w:trPr>
          <w:trHeight w:val="930"/>
        </w:trPr>
        <w:tc>
          <w:tcPr>
            <w:tcW w:w="1908" w:type="dxa"/>
            <w:vAlign w:val="center"/>
          </w:tcPr>
          <w:p w:rsidR="000F0FE2" w:rsidRDefault="000F0FE2" w:rsidP="000F0FE2">
            <w:pPr>
              <w:ind w:firstLineChars="98" w:firstLine="236"/>
              <w:rPr>
                <w:b/>
              </w:rPr>
            </w:pPr>
            <w:r>
              <w:rPr>
                <w:rFonts w:hint="eastAsia"/>
                <w:b/>
              </w:rPr>
              <w:t>论文字数</w:t>
            </w:r>
          </w:p>
          <w:p w:rsidR="000F0FE2" w:rsidRDefault="000F0FE2" w:rsidP="000F0FE2">
            <w:pPr>
              <w:ind w:firstLineChars="195" w:firstLine="47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Words</w:t>
            </w:r>
          </w:p>
        </w:tc>
        <w:tc>
          <w:tcPr>
            <w:tcW w:w="2020" w:type="dxa"/>
          </w:tcPr>
          <w:p w:rsidR="000F0FE2" w:rsidRDefault="000F0FE2" w:rsidP="007D392A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gridSpan w:val="3"/>
          </w:tcPr>
          <w:p w:rsidR="000F0FE2" w:rsidRDefault="000F0FE2" w:rsidP="000F0FE2">
            <w:pPr>
              <w:ind w:firstLineChars="98" w:firstLine="23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论文工作起止时间</w:t>
            </w:r>
          </w:p>
          <w:p w:rsidR="000F0FE2" w:rsidRDefault="000F0FE2" w:rsidP="000F0FE2">
            <w:pPr>
              <w:ind w:left="1063" w:hangingChars="441" w:hanging="1063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</w:rPr>
              <w:t>beginning and ending time</w:t>
            </w:r>
          </w:p>
        </w:tc>
        <w:tc>
          <w:tcPr>
            <w:tcW w:w="2446" w:type="dxa"/>
          </w:tcPr>
          <w:p w:rsidR="000F0FE2" w:rsidRDefault="000F0FE2" w:rsidP="007D392A">
            <w:pPr>
              <w:rPr>
                <w:b/>
                <w:sz w:val="28"/>
                <w:szCs w:val="28"/>
              </w:rPr>
            </w:pPr>
          </w:p>
        </w:tc>
      </w:tr>
      <w:tr w:rsidR="000F0FE2" w:rsidTr="007D392A">
        <w:trPr>
          <w:trHeight w:val="2101"/>
        </w:trPr>
        <w:tc>
          <w:tcPr>
            <w:tcW w:w="1908" w:type="dxa"/>
            <w:vAlign w:val="center"/>
          </w:tcPr>
          <w:p w:rsidR="000F0FE2" w:rsidRDefault="000F0FE2" w:rsidP="000F0FE2">
            <w:pPr>
              <w:ind w:firstLineChars="147" w:firstLine="35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</w:t>
            </w:r>
          </w:p>
          <w:p w:rsidR="000F0FE2" w:rsidRDefault="000F0FE2" w:rsidP="000F0FE2">
            <w:pPr>
              <w:ind w:firstLineChars="147" w:firstLine="35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师意见</w:t>
            </w:r>
          </w:p>
          <w:p w:rsidR="000F0FE2" w:rsidRDefault="000F0FE2" w:rsidP="000F0FE2">
            <w:pPr>
              <w:ind w:leftChars="57" w:left="253" w:hangingChars="48" w:hanging="11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Comments of  Supervisor</w:t>
            </w:r>
          </w:p>
        </w:tc>
        <w:tc>
          <w:tcPr>
            <w:tcW w:w="7092" w:type="dxa"/>
            <w:gridSpan w:val="5"/>
          </w:tcPr>
          <w:p w:rsidR="000F0FE2" w:rsidRDefault="000F0FE2" w:rsidP="007D392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是否同意该论文参加答辩：○同意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○不同意</w:t>
            </w:r>
          </w:p>
          <w:p w:rsidR="000F0FE2" w:rsidRDefault="000F0FE2" w:rsidP="000F0FE2">
            <w:pPr>
              <w:spacing w:line="240" w:lineRule="atLeast"/>
              <w:ind w:firstLineChars="49" w:firstLine="118"/>
              <w:rPr>
                <w:rFonts w:hint="eastAsia"/>
                <w:b/>
              </w:rPr>
            </w:pPr>
          </w:p>
          <w:p w:rsidR="000F0FE2" w:rsidRDefault="000F0FE2" w:rsidP="007D392A">
            <w:pPr>
              <w:spacing w:line="240" w:lineRule="atLeast"/>
              <w:ind w:firstLineChars="49" w:firstLine="138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○</w:t>
            </w:r>
            <w:r>
              <w:rPr>
                <w:rFonts w:hint="eastAsia"/>
                <w:b/>
                <w:sz w:val="28"/>
                <w:szCs w:val="28"/>
              </w:rPr>
              <w:t xml:space="preserve">Agree   </w:t>
            </w:r>
            <w:r>
              <w:rPr>
                <w:rFonts w:hint="eastAsia"/>
                <w:b/>
                <w:sz w:val="28"/>
                <w:szCs w:val="28"/>
              </w:rPr>
              <w:t>○</w:t>
            </w:r>
            <w:r>
              <w:rPr>
                <w:rFonts w:hint="eastAsia"/>
                <w:b/>
                <w:sz w:val="28"/>
                <w:szCs w:val="28"/>
              </w:rPr>
              <w:t>Disagree  the Application.</w:t>
            </w:r>
          </w:p>
          <w:p w:rsidR="000F0FE2" w:rsidRDefault="000F0FE2" w:rsidP="007D392A">
            <w:pPr>
              <w:spacing w:line="240" w:lineRule="atLeast"/>
              <w:rPr>
                <w:rFonts w:hint="eastAsia"/>
                <w:b/>
              </w:rPr>
            </w:pPr>
          </w:p>
          <w:p w:rsidR="000F0FE2" w:rsidRDefault="000F0FE2" w:rsidP="000F0FE2">
            <w:pPr>
              <w:spacing w:line="240" w:lineRule="atLeast"/>
              <w:ind w:firstLineChars="294" w:firstLine="708"/>
              <w:rPr>
                <w:rFonts w:hint="eastAsia"/>
              </w:rPr>
            </w:pPr>
            <w:r>
              <w:rPr>
                <w:rFonts w:hint="eastAsia"/>
                <w:b/>
              </w:rPr>
              <w:t>导师签字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b/>
              </w:rPr>
              <w:t>日期：</w:t>
            </w:r>
          </w:p>
          <w:p w:rsidR="000F0FE2" w:rsidRDefault="000F0FE2" w:rsidP="007D392A"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 xml:space="preserve">ignature of Supervisor :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</w:rPr>
              <w:t>Date:</w:t>
            </w:r>
          </w:p>
        </w:tc>
      </w:tr>
      <w:tr w:rsidR="000F0FE2" w:rsidTr="007D392A">
        <w:trPr>
          <w:trHeight w:val="3910"/>
        </w:trPr>
        <w:tc>
          <w:tcPr>
            <w:tcW w:w="1908" w:type="dxa"/>
            <w:vAlign w:val="center"/>
          </w:tcPr>
          <w:p w:rsidR="000F0FE2" w:rsidRDefault="000F0FE2" w:rsidP="007D392A">
            <w:pPr>
              <w:rPr>
                <w:rFonts w:hint="eastAsia"/>
              </w:rPr>
            </w:pPr>
          </w:p>
          <w:p w:rsidR="000F0FE2" w:rsidRDefault="000F0FE2" w:rsidP="007D392A">
            <w:pPr>
              <w:ind w:firstLineChars="98" w:firstLine="275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</w:t>
            </w:r>
          </w:p>
          <w:p w:rsidR="000F0FE2" w:rsidRDefault="000F0FE2" w:rsidP="007D392A">
            <w:pPr>
              <w:ind w:left="551" w:hangingChars="196" w:hanging="55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Comments of SOB</w:t>
            </w:r>
          </w:p>
          <w:p w:rsidR="000F0FE2" w:rsidRDefault="000F0FE2" w:rsidP="007D392A">
            <w:pPr>
              <w:ind w:firstLineChars="97" w:firstLine="273"/>
              <w:rPr>
                <w:rFonts w:hint="eastAsia"/>
                <w:b/>
                <w:sz w:val="28"/>
                <w:szCs w:val="28"/>
              </w:rPr>
            </w:pPr>
          </w:p>
          <w:p w:rsidR="000F0FE2" w:rsidRDefault="000F0FE2" w:rsidP="007D392A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092" w:type="dxa"/>
            <w:gridSpan w:val="5"/>
          </w:tcPr>
          <w:p w:rsidR="000F0FE2" w:rsidRDefault="000F0FE2" w:rsidP="007D392A">
            <w:pPr>
              <w:rPr>
                <w:rFonts w:hint="eastAsia"/>
              </w:rPr>
            </w:pPr>
            <w:r>
              <w:rPr>
                <w:rFonts w:hint="eastAsia"/>
              </w:rPr>
              <w:t>学员具备以下条件，才具有答辩的资格</w:t>
            </w:r>
            <w:r>
              <w:rPr>
                <w:rFonts w:hint="eastAsia"/>
              </w:rPr>
              <w:t>(qualification of defense)</w:t>
            </w:r>
            <w:r>
              <w:rPr>
                <w:rFonts w:hint="eastAsia"/>
              </w:rPr>
              <w:t>：</w:t>
            </w:r>
          </w:p>
          <w:p w:rsidR="000F0FE2" w:rsidRDefault="000F0FE2" w:rsidP="000F0FE2">
            <w:pPr>
              <w:pStyle w:val="a5"/>
              <w:numPr>
                <w:ilvl w:val="0"/>
                <w:numId w:val="1"/>
              </w:numPr>
              <w:tabs>
                <w:tab w:val="left" w:pos="723"/>
              </w:tabs>
              <w:spacing w:line="360" w:lineRule="auto"/>
              <w:rPr>
                <w:rFonts w:ascii="Times New Roman" w:eastAsia="宋体" w:hint="eastAsia"/>
                <w:color w:val="auto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>参加开学活动（</w:t>
            </w: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>ORIENTATON</w:t>
            </w: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>）并出勤率达到三分之二以上</w:t>
            </w:r>
            <w:r>
              <w:rPr>
                <w:rFonts w:ascii="Times New Roman" w:eastAsia="宋体"/>
                <w:color w:val="auto"/>
                <w:sz w:val="21"/>
                <w:szCs w:val="21"/>
              </w:rPr>
              <w:t>Take part in the Orientation and attendance is up to two-thirds of the course time or above</w:t>
            </w: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>;</w:t>
            </w:r>
          </w:p>
          <w:p w:rsidR="000F0FE2" w:rsidRDefault="000F0FE2" w:rsidP="000F0FE2">
            <w:pPr>
              <w:pStyle w:val="a5"/>
              <w:numPr>
                <w:ilvl w:val="0"/>
                <w:numId w:val="1"/>
              </w:numPr>
              <w:tabs>
                <w:tab w:val="left" w:pos="723"/>
              </w:tabs>
              <w:spacing w:line="360" w:lineRule="auto"/>
              <w:rPr>
                <w:rFonts w:ascii="Times New Roman" w:eastAsia="宋体" w:hint="eastAsia"/>
                <w:color w:val="auto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>交清全部的学费及其他相关费用</w:t>
            </w: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 xml:space="preserve"> pay </w:t>
            </w:r>
            <w:r>
              <w:rPr>
                <w:rFonts w:ascii="Times New Roman" w:eastAsia="宋体"/>
                <w:color w:val="auto"/>
                <w:sz w:val="21"/>
                <w:szCs w:val="21"/>
              </w:rPr>
              <w:t>All the tuition</w:t>
            </w: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>;</w:t>
            </w:r>
          </w:p>
          <w:p w:rsidR="000F0FE2" w:rsidRDefault="000F0FE2" w:rsidP="007D392A">
            <w:pPr>
              <w:pStyle w:val="a5"/>
              <w:spacing w:line="360" w:lineRule="auto"/>
              <w:rPr>
                <w:rFonts w:ascii="Times New Roman" w:eastAsia="宋体" w:hint="eastAsia"/>
                <w:color w:val="auto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>③</w:t>
            </w: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>至少完成</w:t>
            </w: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>50</w:t>
            </w: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>个学分</w:t>
            </w:r>
            <w:r>
              <w:rPr>
                <w:rFonts w:ascii="Times New Roman" w:eastAsia="宋体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Get at least 50 credits</w:t>
            </w:r>
            <w:r>
              <w:rPr>
                <w:rFonts w:ascii="Times New Roman" w:hint="eastAsia"/>
                <w:szCs w:val="21"/>
              </w:rPr>
              <w:t>.</w:t>
            </w:r>
          </w:p>
          <w:p w:rsidR="000F0FE2" w:rsidRDefault="000F0FE2" w:rsidP="000F0FE2">
            <w:pPr>
              <w:ind w:firstLineChars="50" w:firstLine="120"/>
              <w:rPr>
                <w:rFonts w:hint="eastAsia"/>
                <w:b/>
              </w:rPr>
            </w:pPr>
          </w:p>
          <w:p w:rsidR="000F0FE2" w:rsidRDefault="000F0FE2" w:rsidP="000F0FE2">
            <w:pPr>
              <w:ind w:firstLineChars="147" w:firstLine="354"/>
              <w:rPr>
                <w:rFonts w:hint="eastAsia"/>
              </w:rPr>
            </w:pPr>
            <w:r>
              <w:rPr>
                <w:rFonts w:hint="eastAsia"/>
                <w:b/>
              </w:rPr>
              <w:t>主管领导签字（章）：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日期：</w:t>
            </w:r>
          </w:p>
          <w:p w:rsidR="000F0FE2" w:rsidRDefault="000F0FE2" w:rsidP="007D392A">
            <w:pPr>
              <w:ind w:firstLineChars="196" w:firstLine="551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Seal of SOB: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b/>
                <w:sz w:val="28"/>
                <w:szCs w:val="28"/>
              </w:rPr>
              <w:t>Date:</w:t>
            </w:r>
          </w:p>
        </w:tc>
      </w:tr>
    </w:tbl>
    <w:p w:rsidR="000F0FE2" w:rsidRDefault="000F0FE2" w:rsidP="000F0FE2">
      <w:pPr>
        <w:pStyle w:val="a5"/>
        <w:rPr>
          <w:rFonts w:ascii="宋体" w:eastAsia="宋体" w:hAnsi="宋体"/>
        </w:rPr>
      </w:pPr>
    </w:p>
    <w:p w:rsidR="000F0FE2" w:rsidRDefault="000F0FE2" w:rsidP="000F0FE2">
      <w:pPr>
        <w:pStyle w:val="a5"/>
        <w:rPr>
          <w:rFonts w:ascii="宋体" w:eastAsia="宋体" w:hAnsi="宋体"/>
        </w:rPr>
      </w:pPr>
    </w:p>
    <w:p w:rsidR="000F0FE2" w:rsidRDefault="000F0FE2" w:rsidP="000F0FE2">
      <w:pPr>
        <w:pStyle w:val="a5"/>
        <w:rPr>
          <w:rFonts w:ascii="宋体" w:eastAsia="宋体" w:hAnsi="宋体"/>
        </w:rPr>
      </w:pPr>
    </w:p>
    <w:p w:rsidR="000F0FE2" w:rsidRDefault="000F0FE2" w:rsidP="000F0FE2">
      <w:pPr>
        <w:pStyle w:val="a5"/>
        <w:rPr>
          <w:rFonts w:ascii="宋体" w:eastAsia="宋体" w:hAnsi="宋体" w:hint="eastAsia"/>
        </w:rPr>
      </w:pPr>
    </w:p>
    <w:p w:rsidR="000F0FE2" w:rsidRDefault="000F0FE2" w:rsidP="000F0FE2">
      <w:pPr>
        <w:pStyle w:val="a5"/>
        <w:rPr>
          <w:rFonts w:ascii="宋体" w:eastAsia="宋体" w:hAnsi="宋体" w:hint="eastAsia"/>
        </w:rPr>
      </w:pPr>
    </w:p>
    <w:p w:rsidR="000F0FE2" w:rsidRDefault="000F0FE2" w:rsidP="000F0FE2">
      <w:pPr>
        <w:pStyle w:val="a5"/>
        <w:rPr>
          <w:rFonts w:ascii="宋体" w:eastAsia="宋体" w:hAnsi="宋体" w:hint="eastAsia"/>
        </w:rPr>
      </w:pPr>
    </w:p>
    <w:p w:rsidR="000F0FE2" w:rsidRDefault="000F0FE2" w:rsidP="000F0FE2">
      <w:pPr>
        <w:pStyle w:val="a5"/>
        <w:rPr>
          <w:rFonts w:ascii="宋体" w:eastAsia="宋体" w:hAnsi="宋体" w:hint="eastAsia"/>
        </w:rPr>
      </w:pPr>
    </w:p>
    <w:p w:rsidR="000F0FE2" w:rsidRDefault="000F0FE2" w:rsidP="000F0FE2">
      <w:pPr>
        <w:pStyle w:val="a5"/>
        <w:rPr>
          <w:rFonts w:ascii="宋体" w:eastAsia="宋体" w:hAnsi="宋体" w:hint="eastAsia"/>
        </w:rPr>
      </w:pPr>
    </w:p>
    <w:p w:rsidR="000F0FE2" w:rsidRDefault="000F0FE2" w:rsidP="000F0FE2">
      <w:pPr>
        <w:pStyle w:val="a5"/>
        <w:rPr>
          <w:rFonts w:ascii="宋体" w:eastAsia="宋体" w:hAnsi="宋体"/>
        </w:rPr>
      </w:pPr>
    </w:p>
    <w:p w:rsidR="000F0FE2" w:rsidRDefault="000F0FE2" w:rsidP="000F0FE2">
      <w:pPr>
        <w:pStyle w:val="a5"/>
        <w:rPr>
          <w:rFonts w:ascii="宋体" w:eastAsia="宋体" w:hAnsi="宋体"/>
        </w:rPr>
      </w:pPr>
    </w:p>
    <w:p w:rsidR="000F0FE2" w:rsidRDefault="000F0FE2" w:rsidP="000F0FE2">
      <w:pPr>
        <w:pStyle w:val="a5"/>
        <w:rPr>
          <w:rFonts w:ascii="宋体" w:eastAsia="宋体" w:hAnsi="宋体" w:hint="eastAsia"/>
        </w:rPr>
      </w:pPr>
    </w:p>
    <w:p w:rsidR="000F0FE2" w:rsidRDefault="000F0FE2" w:rsidP="000F0FE2">
      <w:pPr>
        <w:pStyle w:val="a5"/>
        <w:rPr>
          <w:rFonts w:ascii="宋体" w:eastAsia="宋体" w:hAnsi="宋体" w:hint="eastAsia"/>
        </w:rPr>
      </w:pPr>
    </w:p>
    <w:p w:rsidR="00096F95" w:rsidRDefault="000F0FE2" w:rsidP="000F0FE2">
      <w:r>
        <w:rPr>
          <w:rFonts w:ascii="宋体" w:hAnsi="宋体" w:hint="eastAsia"/>
        </w:rPr>
        <w:br w:type="page"/>
      </w:r>
      <w:bookmarkStart w:id="0" w:name="_GoBack"/>
      <w:bookmarkEnd w:id="0"/>
    </w:p>
    <w:sectPr w:rsidR="0009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EA" w:rsidRDefault="00B35CEA" w:rsidP="000F0FE2">
      <w:r>
        <w:separator/>
      </w:r>
    </w:p>
  </w:endnote>
  <w:endnote w:type="continuationSeparator" w:id="0">
    <w:p w:rsidR="00B35CEA" w:rsidRDefault="00B35CEA" w:rsidP="000F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EA" w:rsidRDefault="00B35CEA" w:rsidP="000F0FE2">
      <w:r>
        <w:separator/>
      </w:r>
    </w:p>
  </w:footnote>
  <w:footnote w:type="continuationSeparator" w:id="0">
    <w:p w:rsidR="00B35CEA" w:rsidRDefault="00B35CEA" w:rsidP="000F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7EDC"/>
    <w:multiLevelType w:val="multilevel"/>
    <w:tmpl w:val="3F207EDC"/>
    <w:lvl w:ilvl="0">
      <w:start w:val="1"/>
      <w:numFmt w:val="decimalEnclosedCircle"/>
      <w:lvlText w:val="%1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3"/>
        </w:tabs>
        <w:ind w:left="1203" w:hanging="420"/>
      </w:pPr>
    </w:lvl>
    <w:lvl w:ilvl="2">
      <w:start w:val="1"/>
      <w:numFmt w:val="lowerRoman"/>
      <w:lvlText w:val="%3."/>
      <w:lvlJc w:val="right"/>
      <w:pPr>
        <w:tabs>
          <w:tab w:val="num" w:pos="1623"/>
        </w:tabs>
        <w:ind w:left="1623" w:hanging="420"/>
      </w:pPr>
    </w:lvl>
    <w:lvl w:ilvl="3">
      <w:start w:val="1"/>
      <w:numFmt w:val="decimal"/>
      <w:lvlText w:val="%4."/>
      <w:lvlJc w:val="left"/>
      <w:pPr>
        <w:tabs>
          <w:tab w:val="num" w:pos="2043"/>
        </w:tabs>
        <w:ind w:left="2043" w:hanging="420"/>
      </w:pPr>
    </w:lvl>
    <w:lvl w:ilvl="4">
      <w:start w:val="1"/>
      <w:numFmt w:val="lowerLetter"/>
      <w:lvlText w:val="%5)"/>
      <w:lvlJc w:val="left"/>
      <w:pPr>
        <w:tabs>
          <w:tab w:val="num" w:pos="2463"/>
        </w:tabs>
        <w:ind w:left="2463" w:hanging="420"/>
      </w:pPr>
    </w:lvl>
    <w:lvl w:ilvl="5">
      <w:start w:val="1"/>
      <w:numFmt w:val="lowerRoman"/>
      <w:lvlText w:val="%6."/>
      <w:lvlJc w:val="right"/>
      <w:pPr>
        <w:tabs>
          <w:tab w:val="num" w:pos="2883"/>
        </w:tabs>
        <w:ind w:left="2883" w:hanging="420"/>
      </w:pPr>
    </w:lvl>
    <w:lvl w:ilvl="6">
      <w:start w:val="1"/>
      <w:numFmt w:val="decimal"/>
      <w:lvlText w:val="%7."/>
      <w:lvlJc w:val="left"/>
      <w:pPr>
        <w:tabs>
          <w:tab w:val="num" w:pos="3303"/>
        </w:tabs>
        <w:ind w:left="3303" w:hanging="420"/>
      </w:pPr>
    </w:lvl>
    <w:lvl w:ilvl="7">
      <w:start w:val="1"/>
      <w:numFmt w:val="lowerLetter"/>
      <w:lvlText w:val="%8)"/>
      <w:lvlJc w:val="left"/>
      <w:pPr>
        <w:tabs>
          <w:tab w:val="num" w:pos="3723"/>
        </w:tabs>
        <w:ind w:left="3723" w:hanging="420"/>
      </w:pPr>
    </w:lvl>
    <w:lvl w:ilvl="8">
      <w:start w:val="1"/>
      <w:numFmt w:val="lowerRoman"/>
      <w:lvlText w:val="%9."/>
      <w:lvlJc w:val="right"/>
      <w:pPr>
        <w:tabs>
          <w:tab w:val="num" w:pos="4143"/>
        </w:tabs>
        <w:ind w:left="41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75"/>
    <w:rsid w:val="00096F95"/>
    <w:rsid w:val="000F0FE2"/>
    <w:rsid w:val="00781575"/>
    <w:rsid w:val="00B35CEA"/>
    <w:rsid w:val="00D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E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0F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FE2"/>
    <w:rPr>
      <w:sz w:val="18"/>
      <w:szCs w:val="18"/>
    </w:rPr>
  </w:style>
  <w:style w:type="character" w:customStyle="1" w:styleId="Char1">
    <w:name w:val="内文 Char"/>
    <w:link w:val="a5"/>
    <w:rsid w:val="000F0FE2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0F0FE2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E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0F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FE2"/>
    <w:rPr>
      <w:sz w:val="18"/>
      <w:szCs w:val="18"/>
    </w:rPr>
  </w:style>
  <w:style w:type="character" w:customStyle="1" w:styleId="Char1">
    <w:name w:val="内文 Char"/>
    <w:link w:val="a5"/>
    <w:rsid w:val="000F0FE2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0F0FE2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2018-08-24T05:05:00Z</dcterms:created>
  <dcterms:modified xsi:type="dcterms:W3CDTF">2018-08-24T05:05:00Z</dcterms:modified>
</cp:coreProperties>
</file>