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</w:pPr>
      <w:r>
        <w:rPr>
          <w:rFonts w:hint="eastAsia"/>
        </w:rPr>
        <w:t>开题答辩记录</w:t>
      </w:r>
    </w:p>
    <w:p>
      <w:pPr>
        <w:ind w:firstLine="420"/>
        <w:jc w:val="center"/>
      </w:pPr>
      <w:r>
        <w:rPr>
          <w:rFonts w:hint="eastAsia"/>
        </w:rPr>
        <w:t xml:space="preserve">答辩组长：杨晓燕  答辩委员：董俊武 付秋芳 </w:t>
      </w:r>
    </w:p>
    <w:p>
      <w:pPr>
        <w:ind w:firstLine="420"/>
        <w:jc w:val="center"/>
      </w:pPr>
      <w:r>
        <w:rPr>
          <w:rFonts w:hint="eastAsia"/>
        </w:rPr>
        <w:t>地点：九教203</w:t>
      </w:r>
    </w:p>
    <w:p>
      <w:pPr>
        <w:ind w:firstLine="420"/>
        <w:jc w:val="center"/>
      </w:pPr>
      <w:r>
        <w:rPr>
          <w:rFonts w:hint="eastAsia"/>
        </w:rPr>
        <w:t>时间：2018年10月14日</w:t>
      </w:r>
    </w:p>
    <w:p>
      <w:pPr>
        <w:ind w:firstLine="420"/>
        <w:jc w:val="center"/>
      </w:pPr>
    </w:p>
    <w:p>
      <w:pPr>
        <w:ind w:firstLine="420"/>
      </w:pPr>
      <w:r>
        <w:rPr>
          <w:rFonts w:hint="eastAsia"/>
        </w:rPr>
        <w:t>答辩人：谭俊杰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存在的问题：</w:t>
      </w:r>
    </w:p>
    <w:p>
      <w:pPr>
        <w:ind w:firstLine="420" w:firstLineChars="0"/>
      </w:pPr>
      <w:r>
        <w:rPr>
          <w:rFonts w:hint="eastAsia"/>
        </w:rPr>
        <w:t>1.论文研究方向不够明确;题目与内容不相符；</w:t>
      </w:r>
    </w:p>
    <w:p>
      <w:pPr>
        <w:ind w:left="420" w:firstLine="0" w:firstLineChars="0"/>
      </w:pPr>
      <w:r>
        <w:rPr>
          <w:rFonts w:hint="eastAsia"/>
        </w:rPr>
        <w:t>2.选择方案优化研究还是问题的研究；</w:t>
      </w:r>
    </w:p>
    <w:p>
      <w:pPr>
        <w:ind w:left="420" w:firstLine="0" w:firstLineChars="0"/>
      </w:pPr>
      <w:r>
        <w:rPr>
          <w:rFonts w:hint="eastAsia"/>
        </w:rPr>
        <w:t>3.理论综述太少，文献研究很多；</w:t>
      </w:r>
    </w:p>
    <w:p>
      <w:pPr>
        <w:ind w:left="420" w:firstLine="0" w:firstLineChars="0"/>
      </w:pPr>
      <w:r>
        <w:rPr>
          <w:rFonts w:hint="eastAsia"/>
        </w:rPr>
        <w:t>4.经验感觉强没有具体理论支撑;</w:t>
      </w:r>
    </w:p>
    <w:p>
      <w:pPr>
        <w:ind w:left="420" w:firstLine="0" w:firstLineChars="0"/>
      </w:pPr>
    </w:p>
    <w:p>
      <w:pPr>
        <w:ind w:left="420" w:firstLine="0" w:firstLineChars="0"/>
      </w:pPr>
    </w:p>
    <w:p>
      <w:pPr>
        <w:ind w:left="420" w:firstLine="0" w:firstLineChars="0"/>
      </w:pPr>
      <w:r>
        <w:rPr>
          <w:rFonts w:hint="eastAsia"/>
        </w:rPr>
        <w:t>修改建议：</w:t>
      </w:r>
    </w:p>
    <w:p>
      <w:pPr>
        <w:ind w:firstLine="420" w:firstLineChars="0"/>
      </w:pPr>
      <w:r>
        <w:rPr>
          <w:rFonts w:hint="eastAsia"/>
        </w:rPr>
        <w:t>1.建议更改题目并依新题目修改对应文献、方法、数据资料、结构逻辑；</w:t>
      </w:r>
    </w:p>
    <w:p>
      <w:pPr>
        <w:ind w:firstLine="420" w:firstLineChars="0"/>
      </w:pPr>
      <w:r>
        <w:rPr>
          <w:rFonts w:hint="eastAsia"/>
        </w:rPr>
        <w:t>2.文献关系应放在客户关系优化方案这方面上；</w:t>
      </w:r>
    </w:p>
    <w:p>
      <w:pPr>
        <w:ind w:firstLine="420" w:firstLineChars="0"/>
      </w:pPr>
      <w:r>
        <w:rPr>
          <w:rFonts w:hint="eastAsia"/>
        </w:rPr>
        <w:t>3.不应只分析问题的原因，还应提出解决的方法；</w:t>
      </w:r>
    </w:p>
    <w:p>
      <w:pPr>
        <w:ind w:firstLine="420" w:firstLineChars="0"/>
      </w:pPr>
      <w:r>
        <w:rPr>
          <w:rFonts w:hint="eastAsia"/>
        </w:rPr>
        <w:t>4.第二章总结现状，针对性应更强和增加文献描述；</w:t>
      </w:r>
    </w:p>
    <w:p>
      <w:pPr>
        <w:ind w:firstLine="420"/>
      </w:pPr>
      <w:r>
        <w:rPr>
          <w:rFonts w:hint="eastAsia"/>
        </w:rPr>
        <w:t>5.第四章案例分析应只是开始，分析过去原因的同时还须分析受到的挑战和未来的趋势；</w:t>
      </w:r>
    </w:p>
    <w:p>
      <w:pPr>
        <w:ind w:firstLine="420"/>
      </w:pPr>
    </w:p>
    <w:p>
      <w:pPr>
        <w:ind w:firstLine="420"/>
        <w:rPr>
          <w:highlight w:val="yellow"/>
        </w:rPr>
      </w:pPr>
      <w:r>
        <w:rPr>
          <w:rFonts w:hint="eastAsia"/>
          <w:highlight w:val="yellow"/>
        </w:rPr>
        <w:t>结论：答辩通过，仍须修改。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hint="eastAsia"/>
        </w:rPr>
        <w:t>答辩人：王玉玺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存在的问题：</w:t>
      </w:r>
    </w:p>
    <w:p>
      <w:pPr>
        <w:ind w:firstLine="420" w:firstLineChars="0"/>
      </w:pPr>
      <w:r>
        <w:rPr>
          <w:rFonts w:hint="eastAsia"/>
        </w:rPr>
        <w:t>1.理论太基础了，需要更专业更聚焦的理论框架；</w:t>
      </w:r>
    </w:p>
    <w:p>
      <w:pPr>
        <w:ind w:firstLine="420"/>
      </w:pPr>
      <w:r>
        <w:rPr>
          <w:rFonts w:hint="eastAsia"/>
        </w:rPr>
        <w:t>2.理论综述比较简单，没有核心；</w:t>
      </w:r>
    </w:p>
    <w:p>
      <w:pPr>
        <w:ind w:firstLine="420"/>
      </w:pPr>
      <w:r>
        <w:rPr>
          <w:rFonts w:hint="eastAsia"/>
        </w:rPr>
        <w:t>3.多余材料比较多；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hint="eastAsia"/>
        </w:rPr>
        <w:t>修改建议：</w:t>
      </w:r>
    </w:p>
    <w:p>
      <w:pPr>
        <w:ind w:firstLine="420" w:firstLineChars="0"/>
      </w:pPr>
      <w:r>
        <w:rPr>
          <w:rFonts w:hint="eastAsia"/>
        </w:rPr>
        <w:t>1.建议更改题目，并依新题目修改对应文献、方法、数据资料、结构逻辑；</w:t>
      </w:r>
    </w:p>
    <w:p>
      <w:pPr>
        <w:ind w:firstLine="420"/>
      </w:pPr>
      <w:r>
        <w:rPr>
          <w:rFonts w:hint="eastAsia"/>
        </w:rPr>
        <w:t>2.减少文献的内容，增加自己的文字内容；</w:t>
      </w:r>
    </w:p>
    <w:p>
      <w:pPr>
        <w:ind w:firstLine="420"/>
      </w:pPr>
      <w:r>
        <w:rPr>
          <w:rFonts w:hint="eastAsia"/>
        </w:rPr>
        <w:t>3.4.14.2可以把它删除；</w:t>
      </w:r>
    </w:p>
    <w:p>
      <w:pPr>
        <w:ind w:firstLine="420"/>
      </w:pPr>
      <w:r>
        <w:rPr>
          <w:rFonts w:hint="eastAsia"/>
        </w:rPr>
        <w:t>4.分析时不能空说，需要有数据支撑；</w:t>
      </w:r>
    </w:p>
    <w:p>
      <w:pPr>
        <w:ind w:firstLine="420"/>
      </w:pPr>
      <w:r>
        <w:rPr>
          <w:rFonts w:hint="eastAsia"/>
        </w:rPr>
        <w:t>5．需要针对某公司，以它的物流模式怎样去运行；</w:t>
      </w:r>
    </w:p>
    <w:p>
      <w:pPr>
        <w:ind w:firstLine="420"/>
      </w:pPr>
    </w:p>
    <w:p>
      <w:pPr>
        <w:ind w:firstLine="420"/>
      </w:pPr>
      <w:r>
        <w:rPr>
          <w:rFonts w:hint="eastAsia"/>
          <w:highlight w:val="yellow"/>
        </w:rPr>
        <w:t>结论：答辩通过，需要较大修改。</w:t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hint="eastAsia"/>
        </w:rPr>
        <w:t>答辩人：陈思思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存在的问题：</w:t>
      </w:r>
    </w:p>
    <w:p>
      <w:pPr>
        <w:ind w:firstLine="420"/>
      </w:pPr>
      <w:r>
        <w:rPr>
          <w:rFonts w:hint="eastAsia"/>
        </w:rPr>
        <w:t>1.本质是什么；</w:t>
      </w:r>
    </w:p>
    <w:p>
      <w:pPr>
        <w:ind w:firstLine="420"/>
      </w:pPr>
      <w:r>
        <w:rPr>
          <w:rFonts w:hint="eastAsia"/>
        </w:rPr>
        <w:t>2.品牌进入中国后，发生什么了问题；</w:t>
      </w:r>
    </w:p>
    <w:p>
      <w:pPr>
        <w:ind w:firstLine="420"/>
      </w:pPr>
      <w:r>
        <w:rPr>
          <w:rFonts w:hint="eastAsia"/>
        </w:rPr>
        <w:t>3.什么原因导致企业的排名落后；</w:t>
      </w:r>
    </w:p>
    <w:p>
      <w:pPr>
        <w:ind w:firstLine="420"/>
      </w:pPr>
      <w:r>
        <w:rPr>
          <w:rFonts w:hint="eastAsia"/>
        </w:rPr>
        <w:t>4.对课题策略不了解；</w:t>
      </w:r>
    </w:p>
    <w:p>
      <w:pPr>
        <w:ind w:firstLine="420"/>
      </w:pPr>
      <w:r>
        <w:rPr>
          <w:rFonts w:hint="eastAsia"/>
        </w:rPr>
        <w:t>5.论文逻辑关系混乱，先把问题写了出来，后面的分析就没有了意义；</w:t>
      </w:r>
    </w:p>
    <w:p>
      <w:pPr>
        <w:ind w:firstLine="420"/>
      </w:pPr>
    </w:p>
    <w:p>
      <w:pPr>
        <w:ind w:firstLine="0" w:firstLineChars="0"/>
      </w:pPr>
    </w:p>
    <w:p>
      <w:pPr>
        <w:ind w:firstLine="420"/>
      </w:pPr>
      <w:r>
        <w:rPr>
          <w:rFonts w:hint="eastAsia"/>
        </w:rPr>
        <w:t>修改建议：</w:t>
      </w:r>
    </w:p>
    <w:p>
      <w:pPr>
        <w:ind w:firstLine="420" w:firstLineChars="0"/>
      </w:pPr>
      <w:r>
        <w:rPr>
          <w:rFonts w:hint="eastAsia"/>
        </w:rPr>
        <w:t>1.建议更改题目并依新题目修改对应文献、方法、数据资料、结构逻辑；</w:t>
      </w:r>
    </w:p>
    <w:p>
      <w:pPr>
        <w:ind w:firstLine="420"/>
      </w:pPr>
      <w:r>
        <w:rPr>
          <w:rFonts w:hint="eastAsia"/>
        </w:rPr>
        <w:t>2.提出论文的本质；</w:t>
      </w:r>
    </w:p>
    <w:p>
      <w:pPr>
        <w:ind w:firstLine="420"/>
      </w:pPr>
      <w:r>
        <w:rPr>
          <w:rFonts w:hint="eastAsia"/>
        </w:rPr>
        <w:t>3.研究方法与模型要匹配；</w:t>
      </w:r>
    </w:p>
    <w:p>
      <w:pPr>
        <w:ind w:firstLine="420"/>
      </w:pPr>
      <w:r>
        <w:rPr>
          <w:rFonts w:hint="eastAsia"/>
        </w:rPr>
        <w:t>4.重新定义课题策略；</w:t>
      </w:r>
    </w:p>
    <w:p>
      <w:pPr>
        <w:ind w:firstLine="420"/>
      </w:pPr>
      <w:r>
        <w:rPr>
          <w:rFonts w:hint="eastAsia"/>
        </w:rPr>
        <w:t>5.梳理逻辑关系，先将问题简单介绍，再对问题分析，最后提出解决方法；</w:t>
      </w:r>
    </w:p>
    <w:p>
      <w:pPr>
        <w:ind w:firstLine="420"/>
      </w:pPr>
    </w:p>
    <w:p>
      <w:pPr>
        <w:ind w:firstLine="420"/>
      </w:pPr>
      <w:r>
        <w:rPr>
          <w:rFonts w:hint="eastAsia"/>
          <w:highlight w:val="yellow"/>
        </w:rPr>
        <w:t>结论：答辩通过，需要大改。</w:t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hint="eastAsia"/>
        </w:rPr>
        <w:t>答辩人：陈柳汕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存在的问题：</w:t>
      </w:r>
    </w:p>
    <w:p>
      <w:pPr>
        <w:ind w:firstLine="420" w:firstLineChars="0"/>
      </w:pPr>
      <w:r>
        <w:rPr>
          <w:rFonts w:hint="eastAsia"/>
        </w:rPr>
        <w:t>1.题目太宏大；</w:t>
      </w:r>
    </w:p>
    <w:p>
      <w:pPr>
        <w:ind w:firstLine="420" w:firstLineChars="0"/>
      </w:pPr>
      <w:r>
        <w:rPr>
          <w:rFonts w:hint="eastAsia"/>
        </w:rPr>
        <w:t>2.论文研究方向不够明确；题目不够明确；</w:t>
      </w:r>
    </w:p>
    <w:p>
      <w:pPr>
        <w:ind w:firstLine="420"/>
      </w:pPr>
      <w:r>
        <w:rPr>
          <w:rFonts w:hint="eastAsia"/>
        </w:rPr>
        <w:t>3.语文表达不规范，英语表达不规范；</w:t>
      </w:r>
    </w:p>
    <w:p>
      <w:pPr>
        <w:ind w:firstLine="420"/>
      </w:pPr>
      <w:r>
        <w:rPr>
          <w:rFonts w:hint="eastAsia"/>
        </w:rPr>
        <w:t>4.还只是一个工作报告，而不是学术论文；</w:t>
      </w:r>
    </w:p>
    <w:p>
      <w:pPr>
        <w:ind w:firstLine="420"/>
      </w:pPr>
      <w:r>
        <w:rPr>
          <w:rFonts w:hint="eastAsia"/>
        </w:rPr>
        <w:t>5.案例分析、解决方案不够具体；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hint="eastAsia"/>
        </w:rPr>
        <w:t>修改建议：</w:t>
      </w:r>
    </w:p>
    <w:p>
      <w:pPr>
        <w:ind w:firstLine="420" w:firstLineChars="0"/>
      </w:pPr>
      <w:r>
        <w:rPr>
          <w:rFonts w:hint="eastAsia"/>
        </w:rPr>
        <w:t>1.建议更改题目并依新题目修改对应文献、方法、数据资料、结构逻辑；</w:t>
      </w:r>
    </w:p>
    <w:p>
      <w:pPr>
        <w:ind w:firstLine="420"/>
      </w:pPr>
      <w:r>
        <w:rPr>
          <w:rFonts w:hint="eastAsia"/>
        </w:rPr>
        <w:t>2.放弃多余战略，选取一个重要战略；</w:t>
      </w:r>
    </w:p>
    <w:p>
      <w:pPr>
        <w:ind w:firstLine="420"/>
      </w:pPr>
      <w:r>
        <w:rPr>
          <w:rFonts w:hint="eastAsia"/>
        </w:rPr>
        <w:t>3.题目与内容要一致；</w:t>
      </w:r>
    </w:p>
    <w:p>
      <w:pPr>
        <w:ind w:firstLine="420"/>
      </w:pPr>
      <w:r>
        <w:rPr>
          <w:rFonts w:hint="eastAsia"/>
        </w:rPr>
        <w:t>4.题目层面不能太高或太低；</w:t>
      </w:r>
    </w:p>
    <w:p>
      <w:pPr>
        <w:ind w:firstLine="420"/>
      </w:pPr>
    </w:p>
    <w:p>
      <w:pPr>
        <w:ind w:firstLine="42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highlight w:val="yellow"/>
        </w:rPr>
        <w:t>结论：答辩通过，需要较大修改。</w:t>
      </w:r>
    </w:p>
    <w:p>
      <w:pPr>
        <w:ind w:firstLine="420"/>
        <w:rPr>
          <w:rFonts w:hint="eastAsia"/>
        </w:rPr>
      </w:pPr>
    </w:p>
    <w:p>
      <w:pPr>
        <w:ind w:firstLine="420"/>
      </w:pPr>
    </w:p>
    <w:p>
      <w:pPr>
        <w:ind w:firstLine="420"/>
      </w:pPr>
      <w:r>
        <w:rPr>
          <w:rFonts w:hint="eastAsia"/>
        </w:rPr>
        <w:t>答辩人：刘佳丽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存在的问题：</w:t>
      </w:r>
    </w:p>
    <w:p>
      <w:pPr>
        <w:ind w:firstLine="420" w:firstLineChars="0"/>
      </w:pPr>
      <w:r>
        <w:rPr>
          <w:rFonts w:hint="eastAsia"/>
        </w:rPr>
        <w:t>1论文题目取得不合适；</w:t>
      </w:r>
    </w:p>
    <w:p>
      <w:pPr>
        <w:ind w:firstLine="420"/>
      </w:pPr>
      <w:r>
        <w:rPr>
          <w:rFonts w:hint="eastAsia"/>
        </w:rPr>
        <w:t>2.下定义太武断；</w:t>
      </w:r>
    </w:p>
    <w:p>
      <w:pPr>
        <w:ind w:firstLine="420"/>
      </w:pPr>
      <w:r>
        <w:rPr>
          <w:rFonts w:hint="eastAsia"/>
        </w:rPr>
        <w:t>3.论文.参考文献不规范存在很多问题；</w:t>
      </w:r>
    </w:p>
    <w:p>
      <w:pPr>
        <w:ind w:firstLine="420"/>
      </w:pPr>
      <w:r>
        <w:rPr>
          <w:rFonts w:hint="eastAsia"/>
        </w:rPr>
        <w:t>4.论文参考文献过于老化；</w:t>
      </w:r>
    </w:p>
    <w:p>
      <w:pPr>
        <w:ind w:firstLine="420"/>
      </w:pPr>
      <w:r>
        <w:rPr>
          <w:rFonts w:hint="eastAsia"/>
        </w:rPr>
        <w:t>5.论文框架格式错误；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修改建议：</w:t>
      </w:r>
    </w:p>
    <w:p>
      <w:pPr>
        <w:ind w:firstLine="420" w:firstLineChars="0"/>
      </w:pPr>
      <w:r>
        <w:rPr>
          <w:rFonts w:hint="eastAsia"/>
        </w:rPr>
        <w:t>1.建议更改题目并依新题目修改对应文献、方法、数据资料、结构逻辑；</w:t>
      </w:r>
    </w:p>
    <w:p>
      <w:pPr>
        <w:ind w:firstLine="420"/>
      </w:pPr>
      <w:r>
        <w:rPr>
          <w:rFonts w:hint="eastAsia"/>
        </w:rPr>
        <w:t>2.分析公司各种物料的多少，弄清楚供应链中客户需求；</w:t>
      </w:r>
    </w:p>
    <w:p>
      <w:pPr>
        <w:ind w:firstLine="420"/>
      </w:pPr>
      <w:r>
        <w:rPr>
          <w:rFonts w:hint="eastAsia"/>
        </w:rPr>
        <w:t>3.重新建立企业评价体系；</w:t>
      </w:r>
    </w:p>
    <w:p>
      <w:pPr>
        <w:ind w:firstLine="420"/>
      </w:pPr>
      <w:r>
        <w:rPr>
          <w:rFonts w:hint="eastAsia"/>
        </w:rPr>
        <w:t>4.加强论文正确格式；</w:t>
      </w:r>
    </w:p>
    <w:p>
      <w:pPr>
        <w:ind w:firstLine="420"/>
      </w:pPr>
      <w:r>
        <w:rPr>
          <w:rFonts w:hint="eastAsia"/>
        </w:rPr>
        <w:t>5.建立评价模型、评价标准；</w:t>
      </w:r>
    </w:p>
    <w:p>
      <w:pPr>
        <w:ind w:firstLine="420"/>
      </w:pPr>
    </w:p>
    <w:p>
      <w:pPr>
        <w:ind w:firstLine="420"/>
        <w:rPr>
          <w:highlight w:val="yellow"/>
        </w:rPr>
      </w:pPr>
      <w:r>
        <w:rPr>
          <w:rFonts w:hint="eastAsia"/>
          <w:highlight w:val="yellow"/>
        </w:rPr>
        <w:t>结论：答辩通过，需要大改。</w:t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hint="eastAsia"/>
        </w:rPr>
        <w:t>答辩人：蒋雅丽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存在的问题:</w:t>
      </w:r>
    </w:p>
    <w:p>
      <w:pPr>
        <w:ind w:firstLine="420" w:firstLineChars="0"/>
      </w:pPr>
      <w:r>
        <w:rPr>
          <w:rFonts w:hint="eastAsia"/>
        </w:rPr>
        <w:t>1.理论综述很奇怪，没有核心，论文逻辑也比较混乱；</w:t>
      </w:r>
    </w:p>
    <w:p>
      <w:pPr>
        <w:ind w:firstLine="420"/>
      </w:pPr>
      <w:r>
        <w:rPr>
          <w:rFonts w:hint="eastAsia"/>
        </w:rPr>
        <w:t>2.论文格式不规范；</w:t>
      </w:r>
    </w:p>
    <w:p>
      <w:pPr>
        <w:ind w:firstLine="420"/>
      </w:pPr>
      <w:r>
        <w:rPr>
          <w:rFonts w:hint="eastAsia"/>
        </w:rPr>
        <w:t>3.怎样帮助企业增加品牌；</w:t>
      </w:r>
    </w:p>
    <w:p>
      <w:pPr>
        <w:ind w:firstLine="420"/>
      </w:pPr>
      <w:r>
        <w:rPr>
          <w:rFonts w:hint="eastAsia"/>
        </w:rPr>
        <w:t>4.研究方向不明确；</w:t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hint="eastAsia"/>
        </w:rPr>
        <w:t>修改建议：</w:t>
      </w:r>
    </w:p>
    <w:p>
      <w:pPr>
        <w:ind w:firstLine="420"/>
      </w:pPr>
      <w:r>
        <w:rPr>
          <w:rFonts w:hint="eastAsia"/>
        </w:rPr>
        <w:t>1. .建议更改题目并依新题目修改对应文献、方法、数据资料、结构逻辑；</w:t>
      </w:r>
    </w:p>
    <w:p>
      <w:pPr>
        <w:ind w:firstLine="420"/>
      </w:pPr>
      <w:r>
        <w:rPr>
          <w:rFonts w:hint="eastAsia"/>
        </w:rPr>
        <w:t>2.论文表达与格式要规范；</w:t>
      </w:r>
    </w:p>
    <w:p>
      <w:pPr>
        <w:ind w:firstLine="420"/>
      </w:pPr>
      <w:r>
        <w:rPr>
          <w:rFonts w:hint="eastAsia"/>
        </w:rPr>
        <w:t>3.确定论文研究方向；</w:t>
      </w:r>
    </w:p>
    <w:p>
      <w:pPr>
        <w:ind w:firstLine="420"/>
      </w:pPr>
      <w:r>
        <w:rPr>
          <w:rFonts w:hint="eastAsia"/>
        </w:rPr>
        <w:t>4.分析时不能空说，找立足点，需要有数据支撑；</w:t>
      </w:r>
    </w:p>
    <w:p>
      <w:pPr>
        <w:ind w:firstLine="420"/>
      </w:pPr>
      <w:r>
        <w:rPr>
          <w:rFonts w:hint="eastAsia"/>
        </w:rPr>
        <w:t>5.怎样证明公司是品牌问题；</w:t>
      </w:r>
    </w:p>
    <w:p>
      <w:pPr>
        <w:ind w:firstLine="420"/>
      </w:pPr>
    </w:p>
    <w:p>
      <w:pPr>
        <w:ind w:firstLine="42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highlight w:val="yellow"/>
        </w:rPr>
        <w:t>结论：答辩通过，需要大改。</w:t>
      </w:r>
    </w:p>
    <w:p>
      <w:pPr>
        <w:ind w:firstLine="420"/>
      </w:pPr>
      <w:r>
        <w:rPr>
          <w:rFonts w:hint="eastAsia"/>
        </w:rPr>
        <w:t>答辩人：林峰峰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存在的问题：</w:t>
      </w:r>
    </w:p>
    <w:p>
      <w:pPr>
        <w:ind w:firstLine="420" w:firstLineChars="0"/>
      </w:pPr>
      <w:r>
        <w:rPr>
          <w:rFonts w:hint="eastAsia"/>
        </w:rPr>
        <w:t>1.通俗用语太多；</w:t>
      </w:r>
    </w:p>
    <w:p>
      <w:pPr>
        <w:ind w:firstLine="420"/>
      </w:pPr>
      <w:r>
        <w:rPr>
          <w:rFonts w:hint="eastAsia"/>
        </w:rPr>
        <w:t>2.问题分析过于简单；</w:t>
      </w:r>
    </w:p>
    <w:p>
      <w:pPr>
        <w:ind w:firstLine="420"/>
      </w:pPr>
      <w:r>
        <w:rPr>
          <w:rFonts w:hint="eastAsia"/>
        </w:rPr>
        <w:t>3.转型构建不够具体；</w:t>
      </w:r>
    </w:p>
    <w:p>
      <w:pPr>
        <w:ind w:firstLine="199" w:firstLineChars="95"/>
      </w:pPr>
      <w:r>
        <w:rPr>
          <w:rFonts w:hint="eastAsia"/>
        </w:rPr>
        <w:t xml:space="preserve">  4.论文逻辑关系不够严谨；</w:t>
      </w:r>
    </w:p>
    <w:p>
      <w:pPr>
        <w:ind w:firstLine="199" w:firstLineChars="95"/>
      </w:pPr>
    </w:p>
    <w:p>
      <w:pPr>
        <w:ind w:firstLine="0" w:firstLineChars="0"/>
      </w:pPr>
    </w:p>
    <w:p>
      <w:pPr>
        <w:ind w:firstLine="199" w:firstLineChars="95"/>
      </w:pPr>
    </w:p>
    <w:p>
      <w:pPr>
        <w:ind w:firstLine="409" w:firstLineChars="195"/>
      </w:pPr>
      <w:r>
        <w:rPr>
          <w:rFonts w:hint="eastAsia"/>
        </w:rPr>
        <w:t>修改建议：</w:t>
      </w:r>
    </w:p>
    <w:p>
      <w:pPr>
        <w:ind w:firstLine="409" w:firstLineChars="195"/>
      </w:pPr>
      <w:r>
        <w:rPr>
          <w:rFonts w:hint="eastAsia"/>
        </w:rPr>
        <w:t>1. .建议更改题目并依新题目修改对应文献、方法、数据资料、结构逻辑；</w:t>
      </w:r>
    </w:p>
    <w:p>
      <w:pPr>
        <w:ind w:firstLine="420"/>
      </w:pPr>
      <w:r>
        <w:rPr>
          <w:rFonts w:hint="eastAsia"/>
        </w:rPr>
        <w:t>2.着重把4.4集合在一起；</w:t>
      </w:r>
    </w:p>
    <w:p>
      <w:pPr>
        <w:ind w:firstLine="420"/>
      </w:pPr>
      <w:r>
        <w:rPr>
          <w:rFonts w:hint="eastAsia"/>
        </w:rPr>
        <w:t>3.注意案例分析的结合；</w:t>
      </w:r>
    </w:p>
    <w:p>
      <w:pPr>
        <w:ind w:firstLine="420"/>
      </w:pPr>
      <w:r>
        <w:rPr>
          <w:rFonts w:hint="eastAsia"/>
        </w:rPr>
        <w:t>4.结合公司外部和内部的论述；</w:t>
      </w:r>
    </w:p>
    <w:p>
      <w:pPr>
        <w:ind w:firstLine="420"/>
      </w:pPr>
    </w:p>
    <w:p>
      <w:pPr>
        <w:ind w:firstLine="420"/>
        <w:rPr>
          <w:highlight w:val="yellow"/>
        </w:rPr>
      </w:pPr>
      <w:r>
        <w:rPr>
          <w:rFonts w:hint="eastAsia"/>
          <w:highlight w:val="yellow"/>
        </w:rPr>
        <w:t>结论：答辩通过，需要改正。</w:t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hint="eastAsia"/>
        </w:rPr>
        <w:t>答辩人：黄俊鑫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存在的问题：</w:t>
      </w:r>
    </w:p>
    <w:p>
      <w:pPr>
        <w:ind w:firstLine="420" w:firstLineChars="0"/>
      </w:pPr>
      <w:r>
        <w:rPr>
          <w:rFonts w:hint="eastAsia"/>
        </w:rPr>
        <w:t>1.公司的管理的方式是什么？公司的约束是什么？</w:t>
      </w:r>
    </w:p>
    <w:p>
      <w:pPr>
        <w:ind w:firstLine="409" w:firstLineChars="195"/>
      </w:pPr>
      <w:r>
        <w:rPr>
          <w:rFonts w:hint="eastAsia"/>
        </w:rPr>
        <w:t>2.论文逻辑关系混乱；</w:t>
      </w:r>
    </w:p>
    <w:p>
      <w:pPr>
        <w:ind w:firstLine="409" w:firstLineChars="195"/>
      </w:pPr>
      <w:r>
        <w:rPr>
          <w:rFonts w:hint="eastAsia"/>
        </w:rPr>
        <w:t>3.没有说清楚论文重点是与其他国家存在什么问题；</w:t>
      </w:r>
    </w:p>
    <w:p>
      <w:pPr>
        <w:ind w:firstLine="409" w:firstLineChars="195"/>
      </w:pPr>
    </w:p>
    <w:p>
      <w:pPr>
        <w:ind w:firstLine="409" w:firstLineChars="195"/>
      </w:pPr>
    </w:p>
    <w:p>
      <w:pPr>
        <w:ind w:firstLine="409" w:firstLineChars="195"/>
      </w:pPr>
    </w:p>
    <w:p>
      <w:pPr>
        <w:ind w:firstLine="409" w:firstLineChars="195"/>
      </w:pPr>
      <w:r>
        <w:rPr>
          <w:rFonts w:hint="eastAsia"/>
        </w:rPr>
        <w:t>修改建议：</w:t>
      </w:r>
    </w:p>
    <w:p>
      <w:pPr>
        <w:ind w:firstLine="409" w:firstLineChars="195"/>
      </w:pPr>
      <w:r>
        <w:rPr>
          <w:rFonts w:hint="eastAsia"/>
        </w:rPr>
        <w:t>1. .建议更改题目并依新题目修改对应文献、方法、数据资料、结构逻辑；</w:t>
      </w:r>
    </w:p>
    <w:p>
      <w:pPr>
        <w:ind w:firstLine="409" w:firstLineChars="195"/>
      </w:pPr>
      <w:r>
        <w:rPr>
          <w:rFonts w:hint="eastAsia"/>
        </w:rPr>
        <w:t>2. 围绕有哪些困难，每一种困难都存在哪一些问题，导致问题的原因是什么，是文化的原因，是哪种文化的原因是导致出现沟通的最大障碍进行论文分析；</w:t>
      </w:r>
    </w:p>
    <w:p>
      <w:pPr>
        <w:ind w:firstLine="420"/>
      </w:pPr>
      <w:r>
        <w:rPr>
          <w:rFonts w:hint="eastAsia"/>
        </w:rPr>
        <w:t>3.多和导师沟通，题目和论文框架不能割裂；</w:t>
      </w:r>
    </w:p>
    <w:p>
      <w:pPr>
        <w:ind w:firstLine="420"/>
      </w:pPr>
    </w:p>
    <w:p>
      <w:pPr>
        <w:ind w:firstLine="420"/>
        <w:rPr>
          <w:highlight w:val="yellow"/>
        </w:rPr>
      </w:pPr>
      <w:bookmarkStart w:id="0" w:name="_GoBack"/>
      <w:r>
        <w:rPr>
          <w:rFonts w:hint="eastAsia"/>
          <w:highlight w:val="yellow"/>
        </w:rPr>
        <w:t>结论：答辩通过，仍需较大改动。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FE"/>
    <w:rsid w:val="00091739"/>
    <w:rsid w:val="000B18F9"/>
    <w:rsid w:val="00170074"/>
    <w:rsid w:val="001F0779"/>
    <w:rsid w:val="002210DE"/>
    <w:rsid w:val="003E4049"/>
    <w:rsid w:val="003F0AF1"/>
    <w:rsid w:val="00430E35"/>
    <w:rsid w:val="004445AE"/>
    <w:rsid w:val="004E0825"/>
    <w:rsid w:val="00524D31"/>
    <w:rsid w:val="00586409"/>
    <w:rsid w:val="005E62AD"/>
    <w:rsid w:val="00687782"/>
    <w:rsid w:val="006E106E"/>
    <w:rsid w:val="006E6659"/>
    <w:rsid w:val="00745946"/>
    <w:rsid w:val="00774197"/>
    <w:rsid w:val="007C4D1D"/>
    <w:rsid w:val="008479DE"/>
    <w:rsid w:val="00860957"/>
    <w:rsid w:val="008630FE"/>
    <w:rsid w:val="009120C8"/>
    <w:rsid w:val="00A4024B"/>
    <w:rsid w:val="00BE6ABE"/>
    <w:rsid w:val="00C82294"/>
    <w:rsid w:val="00C96A58"/>
    <w:rsid w:val="00E65320"/>
    <w:rsid w:val="00E80BAA"/>
    <w:rsid w:val="4768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/>
    </w:p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268</Words>
  <Characters>1534</Characters>
  <Lines>12</Lines>
  <Paragraphs>3</Paragraphs>
  <TotalTime>1</TotalTime>
  <ScaleCrop>false</ScaleCrop>
  <LinksUpToDate>false</LinksUpToDate>
  <CharactersWithSpaces>1799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2018-10-14T14:40:00Z</dcterms:created>
  <dc:creator>Administrator</dc:creator>
  <cp:lastModifiedBy>小小t1ng</cp:lastModifiedBy>
  <dcterms:modified xsi:type="dcterms:W3CDTF">2018-10-16T06:47:06Z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