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D" w:rsidRPr="0018239D" w:rsidRDefault="0018239D" w:rsidP="00D16E8A">
      <w:pPr>
        <w:pStyle w:val="1"/>
        <w:spacing w:before="100" w:after="100" w:line="720" w:lineRule="exact"/>
        <w:ind w:firstLineChars="0" w:firstLine="0"/>
        <w:rPr>
          <w:rFonts w:ascii="方正小标宋简体" w:hAnsi="方正小标宋简体" w:cs="方正小标宋简体" w:hint="default"/>
          <w:b w:val="0"/>
          <w:szCs w:val="44"/>
        </w:rPr>
      </w:pPr>
      <w:r w:rsidRPr="0018239D">
        <w:rPr>
          <w:rFonts w:ascii="方正小标宋简体" w:hAnsi="方正小标宋简体" w:cs="方正小标宋简体"/>
          <w:b w:val="0"/>
          <w:szCs w:val="44"/>
        </w:rPr>
        <w:t>关于招募2018年大学生志愿西部计划</w:t>
      </w:r>
    </w:p>
    <w:p w:rsidR="005D3BC9" w:rsidRPr="0018239D" w:rsidRDefault="0018239D" w:rsidP="00D16E8A">
      <w:pPr>
        <w:pStyle w:val="1"/>
        <w:spacing w:before="100" w:after="100" w:line="720" w:lineRule="exact"/>
        <w:ind w:firstLineChars="0" w:firstLine="0"/>
        <w:rPr>
          <w:rFonts w:ascii="方正小标宋简体" w:hAnsi="方正小标宋简体" w:cs="方正小标宋简体" w:hint="default"/>
          <w:b w:val="0"/>
          <w:szCs w:val="44"/>
        </w:rPr>
      </w:pPr>
      <w:r w:rsidRPr="0018239D">
        <w:rPr>
          <w:rFonts w:ascii="方正小标宋简体" w:hAnsi="方正小标宋简体" w:cs="方正小标宋简体"/>
          <w:b w:val="0"/>
          <w:szCs w:val="44"/>
        </w:rPr>
        <w:t>志愿者的通知</w:t>
      </w:r>
    </w:p>
    <w:p w:rsidR="005D3BC9" w:rsidRDefault="00231123" w:rsidP="0018239D">
      <w:pPr>
        <w:ind w:firstLineChars="0" w:firstLine="0"/>
      </w:pPr>
      <w:r>
        <w:rPr>
          <w:rFonts w:hint="eastAsia"/>
        </w:rPr>
        <w:t>各学院：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根据西部计划全国项目办《2018—2019年度大学生志愿服务西部计划实施方案》的通知要求，2018年大学生志愿服务西部计划（以下简称“西部计划”）招募工作已全面启动。广东外语外贸大学西部计划项目办设立在校团委，现将</w:t>
      </w:r>
      <w:r w:rsidR="00D16E8A">
        <w:rPr>
          <w:rFonts w:ascii="仿宋_GB2312" w:hAnsi="仿宋_GB2312" w:cs="仿宋_GB2312" w:hint="eastAsia"/>
        </w:rPr>
        <w:t>招募</w:t>
      </w:r>
      <w:r>
        <w:rPr>
          <w:rFonts w:ascii="仿宋_GB2312" w:hAnsi="仿宋_GB2312" w:cs="仿宋_GB2312" w:hint="eastAsia"/>
        </w:rPr>
        <w:t>有关事宜通知如下：</w:t>
      </w:r>
    </w:p>
    <w:p w:rsidR="005D3BC9" w:rsidRPr="0018239D" w:rsidRDefault="00231123" w:rsidP="0018239D">
      <w:pPr>
        <w:pStyle w:val="2"/>
        <w:spacing w:before="0" w:after="0" w:line="560" w:lineRule="exact"/>
        <w:ind w:firstLineChars="196" w:firstLine="627"/>
        <w:rPr>
          <w:b w:val="0"/>
        </w:rPr>
      </w:pPr>
      <w:r w:rsidRPr="0018239D">
        <w:rPr>
          <w:rFonts w:hint="eastAsia"/>
          <w:b w:val="0"/>
        </w:rPr>
        <w:t>一、活动简介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大学生志愿服务西部计划（简称“西部计划”）是经国务院常务会议决定，由共青团中央、教育部、财政部、人力资源社会保障部共同组织实施的一项重大人才工程。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2018—2019年度西部计划按照“围绕中心、服务大局、优化结构、科学管理、强化保障、提质增效”的思路，紧紧围绕乡村振兴战略和打赢脱贫攻坚战的战略部署，实施基础教育、服务三农、医疗卫生、基层青年工作、基层社会管理、服务新疆、服务西藏7个专项。西部计划志愿者服务期为1至3年，服务协议一年一签。鼓励各地参照全国项目要求规范实施西部计划地方项目。</w:t>
      </w:r>
    </w:p>
    <w:p w:rsidR="005D3BC9" w:rsidRPr="0018239D" w:rsidRDefault="00231123" w:rsidP="0018239D">
      <w:pPr>
        <w:pStyle w:val="2"/>
        <w:spacing w:before="0" w:after="0" w:line="560" w:lineRule="exact"/>
        <w:ind w:firstLineChars="196" w:firstLine="627"/>
        <w:rPr>
          <w:b w:val="0"/>
        </w:rPr>
      </w:pPr>
      <w:r w:rsidRPr="0018239D">
        <w:rPr>
          <w:rFonts w:hint="eastAsia"/>
          <w:b w:val="0"/>
        </w:rPr>
        <w:t>二、招募对象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2018年应届毕业生或在读研究生</w:t>
      </w:r>
    </w:p>
    <w:p w:rsidR="005D3BC9" w:rsidRPr="0018239D" w:rsidRDefault="00231123" w:rsidP="0018239D">
      <w:pPr>
        <w:pStyle w:val="2"/>
        <w:spacing w:before="0" w:after="0" w:line="560" w:lineRule="exact"/>
        <w:ind w:firstLineChars="196" w:firstLine="627"/>
        <w:rPr>
          <w:b w:val="0"/>
        </w:rPr>
      </w:pPr>
      <w:r w:rsidRPr="0018239D">
        <w:rPr>
          <w:rFonts w:hint="eastAsia"/>
          <w:b w:val="0"/>
        </w:rPr>
        <w:t>三、报名时间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2018年4月25日至</w:t>
      </w:r>
      <w:r w:rsidR="0018239D"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月</w:t>
      </w:r>
      <w:r w:rsidR="00A91217">
        <w:rPr>
          <w:rFonts w:ascii="仿宋_GB2312" w:hAnsi="仿宋_GB2312" w:cs="仿宋_GB2312" w:hint="eastAsia"/>
        </w:rPr>
        <w:t>10</w:t>
      </w:r>
      <w:r>
        <w:rPr>
          <w:rFonts w:ascii="仿宋_GB2312" w:hAnsi="仿宋_GB2312" w:cs="仿宋_GB2312" w:hint="eastAsia"/>
        </w:rPr>
        <w:t>日</w:t>
      </w:r>
    </w:p>
    <w:p w:rsidR="005D3BC9" w:rsidRPr="0018239D" w:rsidRDefault="00231123" w:rsidP="0018239D">
      <w:pPr>
        <w:pStyle w:val="2"/>
        <w:spacing w:before="0" w:after="0" w:line="560" w:lineRule="exact"/>
        <w:ind w:firstLineChars="196" w:firstLine="627"/>
        <w:rPr>
          <w:b w:val="0"/>
        </w:rPr>
      </w:pPr>
      <w:r w:rsidRPr="0018239D">
        <w:rPr>
          <w:rFonts w:hint="eastAsia"/>
          <w:b w:val="0"/>
        </w:rPr>
        <w:lastRenderedPageBreak/>
        <w:t>四、工作机构</w:t>
      </w:r>
    </w:p>
    <w:p w:rsidR="005D3BC9" w:rsidRDefault="00231123" w:rsidP="0018239D">
      <w:pPr>
        <w:ind w:firstLine="640"/>
      </w:pPr>
      <w:r>
        <w:rPr>
          <w:rFonts w:hint="eastAsia"/>
        </w:rPr>
        <w:t>学校成立西部计划项目管理办公室，办公室设在广东外语外贸大学团委，负责我校西部计划志愿者招募的各项具体工作。</w:t>
      </w:r>
    </w:p>
    <w:p w:rsidR="005D3BC9" w:rsidRPr="00A91217" w:rsidRDefault="00231123" w:rsidP="00A91217">
      <w:pPr>
        <w:pStyle w:val="2"/>
        <w:spacing w:before="0" w:after="0" w:line="560" w:lineRule="exact"/>
        <w:ind w:firstLine="640"/>
        <w:rPr>
          <w:b w:val="0"/>
        </w:rPr>
      </w:pPr>
      <w:r w:rsidRPr="00A91217">
        <w:rPr>
          <w:rFonts w:hint="eastAsia"/>
          <w:b w:val="0"/>
        </w:rPr>
        <w:t>五、招募程序</w:t>
      </w:r>
    </w:p>
    <w:p w:rsidR="005D3BC9" w:rsidRPr="009D1B6A" w:rsidRDefault="00231123" w:rsidP="009D1B6A">
      <w:pPr>
        <w:ind w:firstLine="643"/>
        <w:rPr>
          <w:rFonts w:ascii="仿宋_GB2312" w:hAnsi="仿宋_GB2312" w:cs="仿宋_GB2312"/>
          <w:b/>
        </w:rPr>
      </w:pPr>
      <w:r w:rsidRPr="009D1B6A">
        <w:rPr>
          <w:rFonts w:ascii="仿宋_GB2312" w:hAnsi="仿宋_GB2312" w:cs="仿宋_GB2312" w:hint="eastAsia"/>
          <w:b/>
        </w:rPr>
        <w:t>（一）报名方式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</w:t>
      </w:r>
      <w:r w:rsidR="00A91217"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网上报名。2018年</w:t>
      </w:r>
      <w:r w:rsidR="00A91217"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月</w:t>
      </w:r>
      <w:r w:rsidR="00A91217">
        <w:rPr>
          <w:rFonts w:ascii="仿宋_GB2312" w:hAnsi="仿宋_GB2312" w:cs="仿宋_GB2312" w:hint="eastAsia"/>
        </w:rPr>
        <w:t>10</w:t>
      </w:r>
      <w:r>
        <w:rPr>
          <w:rFonts w:ascii="仿宋_GB2312" w:hAnsi="仿宋_GB2312" w:cs="仿宋_GB2312" w:hint="eastAsia"/>
        </w:rPr>
        <w:t>日前，高校</w:t>
      </w:r>
      <w:r w:rsidR="00A91217">
        <w:rPr>
          <w:rFonts w:ascii="仿宋_GB2312" w:hAnsi="仿宋_GB2312" w:cs="仿宋_GB2312" w:hint="eastAsia"/>
        </w:rPr>
        <w:t>2018年应届毕业生或在读研究生</w:t>
      </w:r>
      <w:r>
        <w:rPr>
          <w:rFonts w:ascii="仿宋_GB2312" w:hAnsi="仿宋_GB2312" w:cs="仿宋_GB2312" w:hint="eastAsia"/>
        </w:rPr>
        <w:t>可登录西部计划官网（http://xibu.youth.cn），在西部计划报名系统进行注册、填写报名表并选择三个意向服务省。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</w:t>
      </w:r>
      <w:r w:rsidR="00A91217"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打印报名表。报名西部计划的学生在西部计划信息系统下载打印《2018年西部计划报名登记表》。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</w:t>
      </w:r>
      <w:r w:rsidR="00A91217">
        <w:rPr>
          <w:rFonts w:ascii="仿宋_GB2312" w:hAnsi="仿宋_GB2312" w:cs="仿宋_GB2312" w:hint="eastAsia"/>
        </w:rPr>
        <w:t>.</w:t>
      </w:r>
      <w:r>
        <w:rPr>
          <w:rFonts w:ascii="仿宋_GB2312" w:hAnsi="仿宋_GB2312" w:cs="仿宋_GB2312" w:hint="eastAsia"/>
        </w:rPr>
        <w:t>交表审核。申请人将填写好的报名表交由院系团委负责人审核，并由所在院（系）党组织盖章后，于</w:t>
      </w:r>
      <w:r w:rsidR="00A91217"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月</w:t>
      </w:r>
      <w:r w:rsidR="00A91217">
        <w:rPr>
          <w:rFonts w:ascii="仿宋_GB2312" w:hAnsi="仿宋_GB2312" w:cs="仿宋_GB2312" w:hint="eastAsia"/>
        </w:rPr>
        <w:t>11</w:t>
      </w:r>
      <w:r>
        <w:rPr>
          <w:rFonts w:ascii="仿宋_GB2312" w:hAnsi="仿宋_GB2312" w:cs="仿宋_GB2312" w:hint="eastAsia"/>
        </w:rPr>
        <w:t>日前交至我校项目办（</w:t>
      </w:r>
      <w:proofErr w:type="gramStart"/>
      <w:r>
        <w:rPr>
          <w:rFonts w:ascii="仿宋_GB2312" w:hAnsi="仿宋_GB2312" w:cs="仿宋_GB2312" w:hint="eastAsia"/>
        </w:rPr>
        <w:t>北校行政</w:t>
      </w:r>
      <w:proofErr w:type="gramEnd"/>
      <w:r>
        <w:rPr>
          <w:rFonts w:ascii="仿宋_GB2312" w:hAnsi="仿宋_GB2312" w:cs="仿宋_GB2312" w:hint="eastAsia"/>
        </w:rPr>
        <w:t>楼109，</w:t>
      </w:r>
      <w:proofErr w:type="gramStart"/>
      <w:r>
        <w:rPr>
          <w:rFonts w:ascii="仿宋_GB2312" w:hAnsi="仿宋_GB2312" w:cs="仿宋_GB2312" w:hint="eastAsia"/>
        </w:rPr>
        <w:t>南校青年</w:t>
      </w:r>
      <w:proofErr w:type="gramEnd"/>
      <w:r>
        <w:rPr>
          <w:rFonts w:ascii="仿宋_GB2312" w:hAnsi="仿宋_GB2312" w:cs="仿宋_GB2312" w:hint="eastAsia"/>
        </w:rPr>
        <w:t>之家329）。我校项目办在收到报名登记表后，将对报名学生的报名资格、填写内容以及网上报名信息的真实性进行审核，并在“西部计划信息系统”中填写审核意见。</w:t>
      </w:r>
    </w:p>
    <w:p w:rsidR="005D3BC9" w:rsidRPr="009D1B6A" w:rsidRDefault="00231123" w:rsidP="009D1B6A">
      <w:pPr>
        <w:ind w:firstLine="643"/>
        <w:rPr>
          <w:rFonts w:ascii="仿宋_GB2312" w:hAnsi="仿宋_GB2312" w:cs="仿宋_GB2312"/>
          <w:b/>
        </w:rPr>
      </w:pPr>
      <w:r w:rsidRPr="009D1B6A">
        <w:rPr>
          <w:rFonts w:ascii="仿宋_GB2312" w:hAnsi="仿宋_GB2312" w:cs="仿宋_GB2312" w:hint="eastAsia"/>
          <w:b/>
        </w:rPr>
        <w:t>（二）选拔志愿者</w:t>
      </w:r>
    </w:p>
    <w:p w:rsidR="005D3BC9" w:rsidRPr="009D1B6A" w:rsidRDefault="00231123" w:rsidP="009D1B6A">
      <w:pPr>
        <w:ind w:firstLine="640"/>
        <w:rPr>
          <w:rFonts w:ascii="仿宋_GB2312" w:hAnsi="仿宋_GB2312" w:cs="仿宋_GB2312"/>
        </w:rPr>
      </w:pPr>
      <w:r w:rsidRPr="009D1B6A">
        <w:rPr>
          <w:rFonts w:ascii="仿宋_GB2312" w:hAnsi="仿宋_GB2312" w:cs="仿宋_GB2312" w:hint="eastAsia"/>
        </w:rPr>
        <w:t>1</w:t>
      </w:r>
      <w:r w:rsidR="009D1B6A">
        <w:rPr>
          <w:rFonts w:ascii="仿宋_GB2312" w:hAnsi="仿宋_GB2312" w:cs="仿宋_GB2312" w:hint="eastAsia"/>
        </w:rPr>
        <w:t>.</w:t>
      </w:r>
      <w:r w:rsidRPr="009D1B6A">
        <w:rPr>
          <w:rFonts w:ascii="仿宋_GB2312" w:hAnsi="仿宋_GB2312" w:cs="仿宋_GB2312" w:hint="eastAsia"/>
        </w:rPr>
        <w:t>选拔标准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（1）具有志愿精神；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（2）</w:t>
      </w:r>
      <w:r w:rsidR="00E4321C" w:rsidRPr="00E4321C">
        <w:rPr>
          <w:rFonts w:ascii="仿宋_GB2312" w:hAnsi="仿宋_GB2312" w:cs="仿宋_GB2312" w:hint="eastAsia"/>
        </w:rPr>
        <w:t>2018年</w:t>
      </w:r>
      <w:r w:rsidR="00E4321C">
        <w:rPr>
          <w:rFonts w:ascii="仿宋_GB2312" w:hAnsi="仿宋_GB2312" w:cs="仿宋_GB2312" w:hint="eastAsia"/>
        </w:rPr>
        <w:t>应届</w:t>
      </w:r>
      <w:r w:rsidR="00E4321C" w:rsidRPr="00E4321C">
        <w:rPr>
          <w:rFonts w:ascii="仿宋_GB2312" w:hAnsi="仿宋_GB2312" w:cs="仿宋_GB2312" w:hint="eastAsia"/>
        </w:rPr>
        <w:t>毕业生</w:t>
      </w:r>
      <w:r w:rsidR="00E4321C">
        <w:rPr>
          <w:rFonts w:ascii="仿宋_GB2312" w:hAnsi="仿宋_GB2312" w:cs="仿宋_GB2312" w:hint="eastAsia"/>
        </w:rPr>
        <w:t>需在毕业前获得</w:t>
      </w:r>
      <w:r w:rsidR="00E4321C" w:rsidRPr="00E4321C">
        <w:rPr>
          <w:rFonts w:ascii="仿宋_GB2312" w:hAnsi="仿宋_GB2312" w:cs="仿宋_GB2312"/>
        </w:rPr>
        <w:t>毕业证书</w:t>
      </w:r>
      <w:r w:rsidR="00E4321C" w:rsidRPr="00E4321C">
        <w:rPr>
          <w:rFonts w:ascii="仿宋_GB2312" w:hAnsi="仿宋_GB2312" w:cs="仿宋_GB2312" w:hint="eastAsia"/>
        </w:rPr>
        <w:t>和</w:t>
      </w:r>
      <w:r w:rsidR="00E4321C" w:rsidRPr="00E4321C">
        <w:rPr>
          <w:rFonts w:ascii="仿宋_GB2312" w:hAnsi="仿宋_GB2312" w:cs="仿宋_GB2312"/>
        </w:rPr>
        <w:t>学位证书</w:t>
      </w:r>
      <w:r>
        <w:rPr>
          <w:rFonts w:ascii="仿宋_GB2312" w:hAnsi="仿宋_GB2312" w:cs="仿宋_GB2312" w:hint="eastAsia"/>
        </w:rPr>
        <w:t>；</w:t>
      </w:r>
      <w:r w:rsidR="00E4321C">
        <w:rPr>
          <w:rFonts w:ascii="仿宋_GB2312" w:hAnsi="仿宋_GB2312" w:cs="仿宋_GB2312" w:hint="eastAsia"/>
        </w:rPr>
        <w:t>在读研究生需由学生所在学院及导师同意；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（3）通过西部计划</w:t>
      </w:r>
      <w:r w:rsidR="00E4321C">
        <w:rPr>
          <w:rFonts w:ascii="仿宋_GB2312" w:hAnsi="仿宋_GB2312" w:cs="仿宋_GB2312" w:hint="eastAsia"/>
        </w:rPr>
        <w:t>笔试、面试、</w:t>
      </w:r>
      <w:r>
        <w:rPr>
          <w:rFonts w:ascii="仿宋_GB2312" w:hAnsi="仿宋_GB2312" w:cs="仿宋_GB2312" w:hint="eastAsia"/>
        </w:rPr>
        <w:t>体检</w:t>
      </w:r>
      <w:r w:rsidR="00E4321C">
        <w:rPr>
          <w:rFonts w:ascii="仿宋_GB2312" w:hAnsi="仿宋_GB2312" w:cs="仿宋_GB2312" w:hint="eastAsia"/>
        </w:rPr>
        <w:t>和心理测试</w:t>
      </w:r>
      <w:r>
        <w:rPr>
          <w:rFonts w:ascii="仿宋_GB2312" w:hAnsi="仿宋_GB2312" w:cs="仿宋_GB2312" w:hint="eastAsia"/>
        </w:rPr>
        <w:t>；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（</w:t>
      </w:r>
      <w:r w:rsidR="00E4321C">
        <w:rPr>
          <w:rFonts w:ascii="仿宋_GB2312" w:hAnsi="仿宋_GB2312" w:cs="仿宋_GB2312" w:hint="eastAsia"/>
        </w:rPr>
        <w:t>4</w:t>
      </w:r>
      <w:r>
        <w:rPr>
          <w:rFonts w:ascii="仿宋_GB2312" w:hAnsi="仿宋_GB2312" w:cs="仿宋_GB2312" w:hint="eastAsia"/>
        </w:rPr>
        <w:t>）优秀学生干部、有志愿服务经历者优先；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</w:t>
      </w:r>
      <w:r w:rsidR="00E4321C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）曾参加青年马克思主义者培训工程者优先；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</w:t>
      </w:r>
      <w:r w:rsidR="00E4321C">
        <w:rPr>
          <w:rFonts w:ascii="仿宋_GB2312" w:hAnsi="仿宋_GB2312" w:cs="仿宋_GB2312" w:hint="eastAsia"/>
        </w:rPr>
        <w:t>6</w:t>
      </w:r>
      <w:r>
        <w:rPr>
          <w:rFonts w:ascii="仿宋_GB2312" w:hAnsi="仿宋_GB2312" w:cs="仿宋_GB2312" w:hint="eastAsia"/>
        </w:rPr>
        <w:t>）入学前户籍所在地在西部地区者优先；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</w:t>
      </w:r>
      <w:r w:rsidR="00E4321C">
        <w:rPr>
          <w:rFonts w:ascii="仿宋_GB2312" w:hAnsi="仿宋_GB2312" w:cs="仿宋_GB2312" w:hint="eastAsia"/>
        </w:rPr>
        <w:t>7</w:t>
      </w:r>
      <w:r>
        <w:rPr>
          <w:rFonts w:ascii="仿宋_GB2312" w:hAnsi="仿宋_GB2312" w:cs="仿宋_GB2312" w:hint="eastAsia"/>
        </w:rPr>
        <w:t>）已录取为研究生的应届毕业生优先；</w:t>
      </w:r>
    </w:p>
    <w:p w:rsidR="005D3BC9" w:rsidRPr="00E4321C" w:rsidRDefault="00231123" w:rsidP="00E4321C">
      <w:pPr>
        <w:ind w:firstLine="640"/>
        <w:rPr>
          <w:rFonts w:ascii="仿宋_GB2312" w:hAnsi="仿宋_GB2312" w:cs="仿宋_GB2312"/>
        </w:rPr>
      </w:pPr>
      <w:r w:rsidRPr="00E4321C">
        <w:rPr>
          <w:rFonts w:ascii="仿宋_GB2312" w:hAnsi="仿宋_GB2312" w:cs="仿宋_GB2312" w:hint="eastAsia"/>
        </w:rPr>
        <w:t>2</w:t>
      </w:r>
      <w:r w:rsidR="00E4321C">
        <w:rPr>
          <w:rFonts w:ascii="仿宋_GB2312" w:hAnsi="仿宋_GB2312" w:cs="仿宋_GB2312" w:hint="eastAsia"/>
        </w:rPr>
        <w:t>.选拔流程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6月上旬，在省项目</w:t>
      </w:r>
      <w:proofErr w:type="gramStart"/>
      <w:r>
        <w:rPr>
          <w:rFonts w:ascii="仿宋_GB2312" w:hAnsi="仿宋_GB2312" w:cs="仿宋_GB2312" w:hint="eastAsia"/>
        </w:rPr>
        <w:t>办指导</w:t>
      </w:r>
      <w:proofErr w:type="gramEnd"/>
      <w:r>
        <w:rPr>
          <w:rFonts w:ascii="仿宋_GB2312" w:hAnsi="仿宋_GB2312" w:cs="仿宋_GB2312" w:hint="eastAsia"/>
        </w:rPr>
        <w:t>下，我校根据招募指标及服务岗位，考察报名学生的政治思想素质、学习成绩、志愿服务经历等情况，组织报名学生开展笔试、面试，择优选拔志愿者。</w:t>
      </w:r>
    </w:p>
    <w:p w:rsidR="005D3BC9" w:rsidRPr="00E4321C" w:rsidRDefault="00231123" w:rsidP="00E4321C">
      <w:pPr>
        <w:ind w:firstLine="640"/>
        <w:rPr>
          <w:rFonts w:ascii="仿宋_GB2312" w:hAnsi="仿宋_GB2312" w:cs="仿宋_GB2312"/>
        </w:rPr>
      </w:pPr>
      <w:r w:rsidRPr="00E4321C">
        <w:rPr>
          <w:rFonts w:ascii="仿宋_GB2312" w:hAnsi="仿宋_GB2312" w:cs="仿宋_GB2312" w:hint="eastAsia"/>
        </w:rPr>
        <w:t>3</w:t>
      </w:r>
      <w:r w:rsidR="00E4321C">
        <w:rPr>
          <w:rFonts w:ascii="仿宋_GB2312" w:hAnsi="仿宋_GB2312" w:cs="仿宋_GB2312" w:hint="eastAsia"/>
        </w:rPr>
        <w:t>.严格面试</w:t>
      </w:r>
    </w:p>
    <w:p w:rsidR="005D3BC9" w:rsidRDefault="00D16E8A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学校项目办对入选的报名者逐一进行资料审核、资格认定、</w:t>
      </w:r>
      <w:r w:rsidR="00231123">
        <w:rPr>
          <w:rFonts w:ascii="仿宋_GB2312" w:hAnsi="仿宋_GB2312" w:cs="仿宋_GB2312" w:hint="eastAsia"/>
        </w:rPr>
        <w:t>心理测验</w:t>
      </w:r>
      <w:r>
        <w:rPr>
          <w:rFonts w:ascii="仿宋_GB2312" w:hAnsi="仿宋_GB2312" w:cs="仿宋_GB2312" w:hint="eastAsia"/>
        </w:rPr>
        <w:t>、面试</w:t>
      </w:r>
      <w:r w:rsidR="00B7699F">
        <w:rPr>
          <w:rFonts w:ascii="仿宋_GB2312" w:hAnsi="仿宋_GB2312" w:cs="仿宋_GB2312" w:hint="eastAsia"/>
        </w:rPr>
        <w:t>及在校表现鉴定</w:t>
      </w:r>
      <w:r>
        <w:rPr>
          <w:rFonts w:ascii="仿宋_GB2312" w:hAnsi="仿宋_GB2312" w:cs="仿宋_GB2312" w:hint="eastAsia"/>
        </w:rPr>
        <w:t>等内容的考察</w:t>
      </w:r>
      <w:r w:rsidR="00231123">
        <w:rPr>
          <w:rFonts w:ascii="仿宋_GB2312" w:hAnsi="仿宋_GB2312" w:cs="仿宋_GB2312" w:hint="eastAsia"/>
        </w:rPr>
        <w:t>。面试结果按照2018年西部计划高校推荐（参加省级面试）名额分配表规定名额报省项目办。省项目办将组织人员进行第二次面试</w:t>
      </w:r>
      <w:r>
        <w:rPr>
          <w:rFonts w:ascii="仿宋_GB2312" w:hAnsi="仿宋_GB2312" w:cs="仿宋_GB2312" w:hint="eastAsia"/>
        </w:rPr>
        <w:t>，确定入选体检志愿者名单。</w:t>
      </w:r>
    </w:p>
    <w:p w:rsidR="005D3BC9" w:rsidRPr="00E4321C" w:rsidRDefault="00231123" w:rsidP="00E4321C">
      <w:pPr>
        <w:ind w:firstLine="640"/>
        <w:rPr>
          <w:rFonts w:ascii="仿宋_GB2312" w:hAnsi="仿宋_GB2312" w:cs="仿宋_GB2312"/>
        </w:rPr>
      </w:pPr>
      <w:r w:rsidRPr="00E4321C">
        <w:rPr>
          <w:rFonts w:ascii="仿宋_GB2312" w:hAnsi="仿宋_GB2312" w:cs="仿宋_GB2312" w:hint="eastAsia"/>
        </w:rPr>
        <w:t>4</w:t>
      </w:r>
      <w:r w:rsidR="00E4321C">
        <w:rPr>
          <w:rFonts w:ascii="仿宋_GB2312" w:hAnsi="仿宋_GB2312" w:cs="仿宋_GB2312" w:hint="eastAsia"/>
        </w:rPr>
        <w:t>.统一体检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月中下旬，省项目办统一指定体检时间和体检医院，由学校项目办组织本校入选的报名者进行集中体检，体检不合格的，我校将及时调换。对体检合格，但因个人原因退出西部计划项目的，由学校向学生收回体检费。</w:t>
      </w:r>
    </w:p>
    <w:p w:rsidR="005D3BC9" w:rsidRPr="00E4321C" w:rsidRDefault="00231123" w:rsidP="00E4321C">
      <w:pPr>
        <w:ind w:firstLine="640"/>
        <w:rPr>
          <w:rFonts w:ascii="仿宋_GB2312" w:hAnsi="仿宋_GB2312" w:cs="仿宋_GB2312"/>
        </w:rPr>
      </w:pPr>
      <w:r w:rsidRPr="00E4321C">
        <w:rPr>
          <w:rFonts w:ascii="仿宋_GB2312" w:hAnsi="仿宋_GB2312" w:cs="仿宋_GB2312" w:hint="eastAsia"/>
        </w:rPr>
        <w:t>5</w:t>
      </w:r>
      <w:r w:rsidR="00E4321C">
        <w:rPr>
          <w:rFonts w:ascii="仿宋_GB2312" w:hAnsi="仿宋_GB2312" w:cs="仿宋_GB2312" w:hint="eastAsia"/>
        </w:rPr>
        <w:t>.公示和录取志愿者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6月25日前与志愿者签订招募意向书（见西部计划官网）并向志愿者发放《确认通知书》。</w:t>
      </w:r>
    </w:p>
    <w:p w:rsidR="005D3BC9" w:rsidRPr="00E4321C" w:rsidRDefault="00231123" w:rsidP="00E4321C">
      <w:pPr>
        <w:ind w:firstLine="640"/>
        <w:rPr>
          <w:rFonts w:ascii="仿宋_GB2312" w:hAnsi="仿宋_GB2312" w:cs="仿宋_GB2312"/>
        </w:rPr>
      </w:pPr>
      <w:r w:rsidRPr="00E4321C">
        <w:rPr>
          <w:rFonts w:ascii="仿宋_GB2312" w:hAnsi="仿宋_GB2312" w:cs="仿宋_GB2312" w:hint="eastAsia"/>
        </w:rPr>
        <w:t>6</w:t>
      </w:r>
      <w:r w:rsidR="00E4321C" w:rsidRPr="00E4321C">
        <w:rPr>
          <w:rFonts w:ascii="仿宋_GB2312" w:hAnsi="仿宋_GB2312" w:cs="仿宋_GB2312" w:hint="eastAsia"/>
        </w:rPr>
        <w:t>.</w:t>
      </w:r>
      <w:r w:rsidR="00E4321C">
        <w:rPr>
          <w:rFonts w:ascii="仿宋_GB2312" w:hAnsi="仿宋_GB2312" w:cs="仿宋_GB2312" w:hint="eastAsia"/>
        </w:rPr>
        <w:t>集中培训和派遣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（1）集中培训。我校项目办将结合</w:t>
      </w:r>
      <w:r w:rsidR="00E4321C">
        <w:rPr>
          <w:rFonts w:ascii="仿宋_GB2312" w:hAnsi="仿宋_GB2312" w:cs="仿宋_GB2312" w:hint="eastAsia"/>
        </w:rPr>
        <w:t>有关</w:t>
      </w:r>
      <w:r>
        <w:rPr>
          <w:rFonts w:ascii="仿宋_GB2312" w:hAnsi="仿宋_GB2312" w:cs="仿宋_GB2312" w:hint="eastAsia"/>
        </w:rPr>
        <w:t>工作的安排，组织入选的志愿者集中开展培训活动。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（2）统一派遣。7月20日至31日，省项目办派工作人员集中组织志愿者到</w:t>
      </w:r>
      <w:proofErr w:type="gramStart"/>
      <w:r>
        <w:rPr>
          <w:rFonts w:ascii="仿宋_GB2312" w:hAnsi="仿宋_GB2312" w:cs="仿宋_GB2312" w:hint="eastAsia"/>
        </w:rPr>
        <w:t>服务省培训</w:t>
      </w:r>
      <w:proofErr w:type="gramEnd"/>
      <w:r>
        <w:rPr>
          <w:rFonts w:ascii="仿宋_GB2312" w:hAnsi="仿宋_GB2312" w:cs="仿宋_GB2312" w:hint="eastAsia"/>
        </w:rPr>
        <w:t>地报到并参加由</w:t>
      </w:r>
      <w:proofErr w:type="gramStart"/>
      <w:r>
        <w:rPr>
          <w:rFonts w:ascii="仿宋_GB2312" w:hAnsi="仿宋_GB2312" w:cs="仿宋_GB2312" w:hint="eastAsia"/>
        </w:rPr>
        <w:t>服务省</w:t>
      </w:r>
      <w:proofErr w:type="gramEnd"/>
      <w:r>
        <w:rPr>
          <w:rFonts w:ascii="仿宋_GB2312" w:hAnsi="仿宋_GB2312" w:cs="仿宋_GB2312" w:hint="eastAsia"/>
        </w:rPr>
        <w:t>项目办统一组织的培训。愿者凭《确认通知书》、毕业证和本人身份证件参与培训。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（3）志愿者补招。派遣之前，如出现入选志愿者流失，</w:t>
      </w:r>
      <w:proofErr w:type="gramStart"/>
      <w:r>
        <w:rPr>
          <w:rFonts w:ascii="仿宋_GB2312" w:hAnsi="仿宋_GB2312" w:cs="仿宋_GB2312" w:hint="eastAsia"/>
        </w:rPr>
        <w:t>服务省</w:t>
      </w:r>
      <w:proofErr w:type="gramEnd"/>
      <w:r>
        <w:rPr>
          <w:rFonts w:ascii="仿宋_GB2312" w:hAnsi="仿宋_GB2312" w:cs="仿宋_GB2312" w:hint="eastAsia"/>
        </w:rPr>
        <w:t>项目办结合前期招募选拔情况，进行同等数额</w:t>
      </w:r>
      <w:proofErr w:type="gramStart"/>
      <w:r>
        <w:rPr>
          <w:rFonts w:ascii="仿宋_GB2312" w:hAnsi="仿宋_GB2312" w:cs="仿宋_GB2312" w:hint="eastAsia"/>
        </w:rPr>
        <w:t>选拨</w:t>
      </w:r>
      <w:proofErr w:type="gramEnd"/>
      <w:r>
        <w:rPr>
          <w:rFonts w:ascii="仿宋_GB2312" w:hAnsi="仿宋_GB2312" w:cs="仿宋_GB2312" w:hint="eastAsia"/>
        </w:rPr>
        <w:t>补招。</w:t>
      </w:r>
      <w:proofErr w:type="gramStart"/>
      <w:r>
        <w:rPr>
          <w:rFonts w:ascii="仿宋_GB2312" w:hAnsi="仿宋_GB2312" w:cs="仿宋_GB2312" w:hint="eastAsia"/>
        </w:rPr>
        <w:t>补招要严格</w:t>
      </w:r>
      <w:proofErr w:type="gramEnd"/>
      <w:r>
        <w:rPr>
          <w:rFonts w:ascii="仿宋_GB2312" w:hAnsi="仿宋_GB2312" w:cs="仿宋_GB2312" w:hint="eastAsia"/>
        </w:rPr>
        <w:t>按照相关选拔条件及体检程序执行，经培训后方可派遣上岗。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（4）派遣和签订三方协议。</w:t>
      </w:r>
      <w:proofErr w:type="gramStart"/>
      <w:r>
        <w:rPr>
          <w:rFonts w:ascii="仿宋_GB2312" w:hAnsi="仿宋_GB2312" w:cs="仿宋_GB2312" w:hint="eastAsia"/>
        </w:rPr>
        <w:t>服务省项目办集中</w:t>
      </w:r>
      <w:proofErr w:type="gramEnd"/>
      <w:r>
        <w:rPr>
          <w:rFonts w:ascii="仿宋_GB2312" w:hAnsi="仿宋_GB2312" w:cs="仿宋_GB2312" w:hint="eastAsia"/>
        </w:rPr>
        <w:t>培训结束后，由</w:t>
      </w:r>
      <w:proofErr w:type="gramStart"/>
      <w:r>
        <w:rPr>
          <w:rFonts w:ascii="仿宋_GB2312" w:hAnsi="仿宋_GB2312" w:cs="仿宋_GB2312" w:hint="eastAsia"/>
        </w:rPr>
        <w:t>服务县</w:t>
      </w:r>
      <w:proofErr w:type="gramEnd"/>
      <w:r>
        <w:rPr>
          <w:rFonts w:ascii="仿宋_GB2312" w:hAnsi="仿宋_GB2312" w:cs="仿宋_GB2312" w:hint="eastAsia"/>
        </w:rPr>
        <w:t>项目办将本县志愿者集中接到服务县。8月20日之前，由</w:t>
      </w:r>
      <w:proofErr w:type="gramStart"/>
      <w:r>
        <w:rPr>
          <w:rFonts w:ascii="仿宋_GB2312" w:hAnsi="仿宋_GB2312" w:cs="仿宋_GB2312" w:hint="eastAsia"/>
        </w:rPr>
        <w:t>服务县</w:t>
      </w:r>
      <w:proofErr w:type="gramEnd"/>
      <w:r>
        <w:rPr>
          <w:rFonts w:ascii="仿宋_GB2312" w:hAnsi="仿宋_GB2312" w:cs="仿宋_GB2312" w:hint="eastAsia"/>
        </w:rPr>
        <w:t>项目办、服务单位、志愿者签订三</w:t>
      </w:r>
      <w:proofErr w:type="gramStart"/>
      <w:r>
        <w:rPr>
          <w:rFonts w:ascii="仿宋_GB2312" w:hAnsi="仿宋_GB2312" w:cs="仿宋_GB2312" w:hint="eastAsia"/>
        </w:rPr>
        <w:t>方服务</w:t>
      </w:r>
      <w:proofErr w:type="gramEnd"/>
      <w:r>
        <w:rPr>
          <w:rFonts w:ascii="仿宋_GB2312" w:hAnsi="仿宋_GB2312" w:cs="仿宋_GB2312" w:hint="eastAsia"/>
        </w:rPr>
        <w:t>协议，并在西部计划信息系统中确认完善有关信息。志愿者应按照所签订三</w:t>
      </w:r>
      <w:proofErr w:type="gramStart"/>
      <w:r>
        <w:rPr>
          <w:rFonts w:ascii="仿宋_GB2312" w:hAnsi="仿宋_GB2312" w:cs="仿宋_GB2312" w:hint="eastAsia"/>
        </w:rPr>
        <w:t>方服务</w:t>
      </w:r>
      <w:proofErr w:type="gramEnd"/>
      <w:r>
        <w:rPr>
          <w:rFonts w:ascii="仿宋_GB2312" w:hAnsi="仿宋_GB2312" w:cs="仿宋_GB2312" w:hint="eastAsia"/>
        </w:rPr>
        <w:t>协议的服务岗位上岗。因特殊原因确需调换岗位的，可按照有关规定申请进行调整。服务岗位原则上不得跨省调整。</w:t>
      </w:r>
    </w:p>
    <w:p w:rsidR="005D3BC9" w:rsidRPr="00E4321C" w:rsidRDefault="00231123" w:rsidP="00E4321C">
      <w:pPr>
        <w:pStyle w:val="2"/>
        <w:spacing w:before="0" w:after="0" w:line="560" w:lineRule="exact"/>
        <w:ind w:firstLineChars="196" w:firstLine="627"/>
        <w:rPr>
          <w:b w:val="0"/>
        </w:rPr>
      </w:pPr>
      <w:r w:rsidRPr="00E4321C">
        <w:rPr>
          <w:rFonts w:hint="eastAsia"/>
          <w:b w:val="0"/>
        </w:rPr>
        <w:t>六、政策</w:t>
      </w:r>
      <w:r w:rsidR="00E4321C">
        <w:rPr>
          <w:rFonts w:hint="eastAsia"/>
          <w:b w:val="0"/>
        </w:rPr>
        <w:t>及</w:t>
      </w:r>
      <w:r w:rsidRPr="00E4321C">
        <w:rPr>
          <w:rFonts w:hint="eastAsia"/>
          <w:b w:val="0"/>
        </w:rPr>
        <w:t>保障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请认真阅读附件</w:t>
      </w:r>
      <w:proofErr w:type="gramStart"/>
      <w:r>
        <w:rPr>
          <w:rFonts w:ascii="仿宋_GB2312" w:hAnsi="仿宋_GB2312" w:cs="仿宋_GB2312" w:hint="eastAsia"/>
        </w:rPr>
        <w:t>《</w:t>
      </w:r>
      <w:proofErr w:type="gramEnd"/>
      <w:r w:rsidRPr="00231123">
        <w:rPr>
          <w:rFonts w:ascii="仿宋_GB2312" w:hAnsi="仿宋_GB2312" w:cs="仿宋_GB2312" w:hint="eastAsia"/>
        </w:rPr>
        <w:t>关于印发</w:t>
      </w:r>
      <w:proofErr w:type="gramStart"/>
      <w:r w:rsidRPr="00231123">
        <w:rPr>
          <w:rFonts w:ascii="仿宋_GB2312" w:hAnsi="仿宋_GB2312" w:cs="仿宋_GB2312" w:hint="eastAsia"/>
        </w:rPr>
        <w:t>《</w:t>
      </w:r>
      <w:proofErr w:type="gramEnd"/>
      <w:r w:rsidRPr="00231123">
        <w:rPr>
          <w:rFonts w:ascii="仿宋_GB2312" w:hAnsi="仿宋_GB2312" w:cs="仿宋_GB2312" w:hint="eastAsia"/>
        </w:rPr>
        <w:t>2018-2019年度大学生志愿服务西部计划实施方案</w:t>
      </w:r>
      <w:proofErr w:type="gramStart"/>
      <w:r w:rsidRPr="00231123">
        <w:rPr>
          <w:rFonts w:ascii="仿宋_GB2312" w:hAnsi="仿宋_GB2312" w:cs="仿宋_GB2312" w:hint="eastAsia"/>
        </w:rPr>
        <w:t>》</w:t>
      </w:r>
      <w:proofErr w:type="gramEnd"/>
      <w:r w:rsidRPr="00231123">
        <w:rPr>
          <w:rFonts w:ascii="仿宋_GB2312" w:hAnsi="仿宋_GB2312" w:cs="仿宋_GB2312" w:hint="eastAsia"/>
        </w:rPr>
        <w:t>的通知</w:t>
      </w:r>
      <w:proofErr w:type="gramStart"/>
      <w:r>
        <w:rPr>
          <w:rFonts w:ascii="仿宋_GB2312" w:hAnsi="仿宋_GB2312" w:cs="仿宋_GB2312" w:hint="eastAsia"/>
        </w:rPr>
        <w:t>》</w:t>
      </w:r>
      <w:proofErr w:type="gramEnd"/>
      <w:r>
        <w:rPr>
          <w:rFonts w:ascii="仿宋_GB2312" w:hAnsi="仿宋_GB2312" w:cs="仿宋_GB2312" w:hint="eastAsia"/>
        </w:rPr>
        <w:t>，相关政策及保障以通知中的《方案》为准。</w:t>
      </w:r>
    </w:p>
    <w:p w:rsidR="005D3BC9" w:rsidRPr="00E4321C" w:rsidRDefault="00231123" w:rsidP="00E4321C">
      <w:pPr>
        <w:pStyle w:val="2"/>
        <w:spacing w:before="0" w:after="0" w:line="560" w:lineRule="exact"/>
        <w:ind w:firstLineChars="196" w:firstLine="627"/>
        <w:rPr>
          <w:b w:val="0"/>
        </w:rPr>
      </w:pPr>
      <w:r w:rsidRPr="00E4321C">
        <w:rPr>
          <w:rFonts w:hint="eastAsia"/>
          <w:b w:val="0"/>
        </w:rPr>
        <w:t>七、工作要求</w:t>
      </w:r>
    </w:p>
    <w:p w:rsidR="00B7699F" w:rsidRDefault="00231123" w:rsidP="0018239D">
      <w:pPr>
        <w:ind w:firstLine="640"/>
        <w:rPr>
          <w:rFonts w:hint="eastAsia"/>
        </w:rPr>
      </w:pPr>
      <w:r>
        <w:rPr>
          <w:rFonts w:hint="eastAsia"/>
        </w:rPr>
        <w:t>请各学院毕业班辅导员将有关事项及时通知所有毕业生，做好毕业生的宣传发动以及招募等事项，积极引导毕业</w:t>
      </w:r>
      <w:r>
        <w:rPr>
          <w:rFonts w:hint="eastAsia"/>
        </w:rPr>
        <w:lastRenderedPageBreak/>
        <w:t>生到基层去，到祖国最需要的地方去。学校将按有关规定对入选志愿者给予奖励。</w:t>
      </w:r>
    </w:p>
    <w:p w:rsidR="005D3BC9" w:rsidRDefault="00231123" w:rsidP="0018239D">
      <w:pPr>
        <w:ind w:firstLine="640"/>
        <w:rPr>
          <w:rFonts w:ascii="仿宋_GB2312" w:hAnsi="仿宋_GB2312" w:cs="仿宋_GB2312"/>
        </w:rPr>
      </w:pPr>
      <w:r>
        <w:rPr>
          <w:rFonts w:hint="eastAsia"/>
        </w:rPr>
        <w:t>如有疑问可联系学校西部计划项目</w:t>
      </w:r>
      <w:r>
        <w:rPr>
          <w:rFonts w:ascii="仿宋_GB2312" w:hAnsi="仿宋_GB2312" w:cs="仿宋_GB2312" w:hint="eastAsia"/>
        </w:rPr>
        <w:t>办</w:t>
      </w:r>
      <w:r w:rsidR="00E4321C">
        <w:rPr>
          <w:rFonts w:ascii="仿宋_GB2312" w:hAnsi="仿宋_GB2312" w:cs="仿宋_GB2312" w:hint="eastAsia"/>
        </w:rPr>
        <w:t>（校园委）</w:t>
      </w:r>
      <w:r>
        <w:rPr>
          <w:rFonts w:ascii="仿宋_GB2312" w:hAnsi="仿宋_GB2312" w:cs="仿宋_GB2312" w:hint="eastAsia"/>
        </w:rPr>
        <w:t>：刘老师，020-</w:t>
      </w:r>
      <w:r w:rsidR="00B7699F">
        <w:rPr>
          <w:rFonts w:ascii="仿宋_GB2312" w:hAnsi="仿宋_GB2312" w:cs="仿宋_GB2312" w:hint="eastAsia"/>
        </w:rPr>
        <w:t>36207025</w:t>
      </w:r>
      <w:r>
        <w:rPr>
          <w:rFonts w:ascii="仿宋_GB2312" w:hAnsi="仿宋_GB2312" w:cs="仿宋_GB2312" w:hint="eastAsia"/>
        </w:rPr>
        <w:t>/</w:t>
      </w:r>
      <w:r w:rsidR="00B7699F">
        <w:rPr>
          <w:rFonts w:ascii="仿宋_GB2312" w:hAnsi="仿宋_GB2312" w:cs="仿宋_GB2312" w:hint="eastAsia"/>
        </w:rPr>
        <w:t>39328011</w:t>
      </w:r>
      <w:bookmarkStart w:id="0" w:name="_GoBack"/>
      <w:bookmarkEnd w:id="0"/>
    </w:p>
    <w:p w:rsidR="005D3BC9" w:rsidRDefault="00231123" w:rsidP="0018239D">
      <w:pPr>
        <w:ind w:firstLine="640"/>
      </w:pPr>
      <w:r>
        <w:rPr>
          <w:rFonts w:hint="eastAsia"/>
        </w:rPr>
        <w:t>     </w:t>
      </w:r>
    </w:p>
    <w:p w:rsidR="00231123" w:rsidRDefault="00231123" w:rsidP="0018239D">
      <w:pPr>
        <w:ind w:firstLine="640"/>
      </w:pPr>
    </w:p>
    <w:p w:rsidR="00231123" w:rsidRDefault="00231123" w:rsidP="00231123">
      <w:pPr>
        <w:ind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附件：</w:t>
      </w:r>
    </w:p>
    <w:p w:rsidR="005D3BC9" w:rsidRDefault="00231123" w:rsidP="00231123">
      <w:pPr>
        <w:ind w:firstLine="640"/>
        <w:rPr>
          <w:rFonts w:ascii="仿宋_GB2312" w:hAnsi="仿宋_GB2312" w:cs="仿宋_GB2312"/>
        </w:rPr>
      </w:pPr>
      <w:r w:rsidRPr="00231123">
        <w:rPr>
          <w:rFonts w:ascii="仿宋_GB2312" w:hAnsi="仿宋_GB2312" w:cs="仿宋_GB2312" w:hint="eastAsia"/>
        </w:rPr>
        <w:t>关于印发《2018-2019年度大学生志愿服务西部计划实施方案》的通知</w:t>
      </w:r>
    </w:p>
    <w:p w:rsidR="005D3BC9" w:rsidRDefault="00231123" w:rsidP="0018239D">
      <w:pPr>
        <w:ind w:firstLineChars="0" w:firstLine="0"/>
      </w:pPr>
      <w:r>
        <w:rPr>
          <w:rFonts w:hint="eastAsia"/>
        </w:rPr>
        <w:t> </w:t>
      </w:r>
    </w:p>
    <w:p w:rsidR="005D3BC9" w:rsidRDefault="00231123" w:rsidP="0018239D">
      <w:pPr>
        <w:ind w:firstLine="640"/>
      </w:pPr>
      <w:r>
        <w:rPr>
          <w:rFonts w:hint="eastAsia"/>
        </w:rPr>
        <w:t>     </w:t>
      </w:r>
    </w:p>
    <w:p w:rsidR="005D3BC9" w:rsidRDefault="00231123" w:rsidP="0018239D">
      <w:pPr>
        <w:ind w:firstLine="640"/>
        <w:jc w:val="righ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共青团广东外语外贸大学委员会</w:t>
      </w:r>
    </w:p>
    <w:p w:rsidR="005D3BC9" w:rsidRDefault="00E4321C" w:rsidP="00E4321C">
      <w:pPr>
        <w:ind w:right="640" w:firstLine="640"/>
        <w:jc w:val="center"/>
      </w:pPr>
      <w:r>
        <w:rPr>
          <w:rFonts w:ascii="仿宋_GB2312" w:hAnsi="仿宋_GB2312" w:cs="仿宋_GB2312" w:hint="eastAsia"/>
        </w:rPr>
        <w:t xml:space="preserve">                           </w:t>
      </w:r>
      <w:r w:rsidR="00231123">
        <w:rPr>
          <w:rFonts w:ascii="仿宋_GB2312" w:hAnsi="仿宋_GB2312" w:cs="仿宋_GB2312" w:hint="eastAsia"/>
        </w:rPr>
        <w:t>2018年5月</w:t>
      </w:r>
      <w:r>
        <w:rPr>
          <w:rFonts w:ascii="仿宋_GB2312" w:hAnsi="仿宋_GB2312" w:cs="仿宋_GB2312" w:hint="eastAsia"/>
        </w:rPr>
        <w:t>22</w:t>
      </w:r>
      <w:r w:rsidR="00231123">
        <w:rPr>
          <w:rFonts w:ascii="仿宋_GB2312" w:hAnsi="仿宋_GB2312" w:cs="仿宋_GB2312" w:hint="eastAsia"/>
        </w:rPr>
        <w:t>日</w:t>
      </w:r>
    </w:p>
    <w:p w:rsidR="005D3BC9" w:rsidRDefault="005D3BC9" w:rsidP="0018239D">
      <w:pPr>
        <w:ind w:firstLine="640"/>
      </w:pPr>
    </w:p>
    <w:p w:rsidR="005D3BC9" w:rsidRDefault="005D3BC9" w:rsidP="0018239D">
      <w:pPr>
        <w:ind w:firstLineChars="0" w:firstLine="0"/>
      </w:pPr>
    </w:p>
    <w:sectPr w:rsidR="005D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6912"/>
    <w:rsid w:val="0018239D"/>
    <w:rsid w:val="00231123"/>
    <w:rsid w:val="005D3BC9"/>
    <w:rsid w:val="009D1B6A"/>
    <w:rsid w:val="00A91217"/>
    <w:rsid w:val="00B7699F"/>
    <w:rsid w:val="00D16E8A"/>
    <w:rsid w:val="00E4321C"/>
    <w:rsid w:val="033502FE"/>
    <w:rsid w:val="18706912"/>
    <w:rsid w:val="1B4A04A3"/>
    <w:rsid w:val="24530DF3"/>
    <w:rsid w:val="3FC70593"/>
    <w:rsid w:val="494E72EB"/>
    <w:rsid w:val="49BF7854"/>
    <w:rsid w:val="624E4A5A"/>
    <w:rsid w:val="6D535020"/>
    <w:rsid w:val="6E6014FC"/>
    <w:rsid w:val="733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42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 w:line="640" w:lineRule="exact"/>
      <w:jc w:val="center"/>
      <w:outlineLvl w:val="0"/>
    </w:pPr>
    <w:rPr>
      <w:rFonts w:ascii="宋体" w:eastAsia="方正小标宋简体" w:hAnsi="宋体" w:cs="Times New Roman" w:hint="eastAsia"/>
      <w:b/>
      <w:kern w:val="44"/>
      <w:sz w:val="44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42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 w:line="640" w:lineRule="exact"/>
      <w:jc w:val="center"/>
      <w:outlineLvl w:val="0"/>
    </w:pPr>
    <w:rPr>
      <w:rFonts w:ascii="宋体" w:eastAsia="方正小标宋简体" w:hAnsi="宋体" w:cs="Times New Roman" w:hint="eastAsia"/>
      <w:b/>
      <w:kern w:val="44"/>
      <w:sz w:val="44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81;&#20195;&#21495;&#23376;&#2194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32</TotalTime>
  <Pages>5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不代号子喵</dc:creator>
  <cp:lastModifiedBy>admin</cp:lastModifiedBy>
  <cp:revision>7</cp:revision>
  <dcterms:created xsi:type="dcterms:W3CDTF">2018-04-25T09:11:00Z</dcterms:created>
  <dcterms:modified xsi:type="dcterms:W3CDTF">2018-05-22T00:46:00Z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