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95" w:rsidRPr="00FD2EE7" w:rsidRDefault="001B7548" w:rsidP="00FD2EE7">
      <w:pPr>
        <w:spacing w:line="360" w:lineRule="auto"/>
        <w:ind w:firstLineChars="200" w:firstLine="560"/>
        <w:jc w:val="center"/>
        <w:rPr>
          <w:rFonts w:ascii="微软雅黑" w:eastAsia="微软雅黑" w:hAnsi="微软雅黑"/>
          <w:b/>
          <w:sz w:val="28"/>
        </w:rPr>
      </w:pPr>
      <w:r w:rsidRPr="00FD2EE7">
        <w:rPr>
          <w:rFonts w:ascii="微软雅黑" w:eastAsia="微软雅黑" w:hAnsi="微软雅黑" w:hint="eastAsia"/>
          <w:b/>
          <w:sz w:val="28"/>
        </w:rPr>
        <w:t>商学院MBA017年12月开题答辩</w:t>
      </w:r>
    </w:p>
    <w:p w:rsidR="001B7548" w:rsidRPr="00FD2EE7" w:rsidRDefault="001B7548" w:rsidP="00FD2EE7">
      <w:pPr>
        <w:spacing w:line="360" w:lineRule="auto"/>
        <w:ind w:firstLineChars="200" w:firstLine="420"/>
        <w:jc w:val="right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 xml:space="preserve">时间：2017年12月24号 </w:t>
      </w:r>
    </w:p>
    <w:p w:rsidR="001B7548" w:rsidRPr="00FD2EE7" w:rsidRDefault="001B7548" w:rsidP="00FD2EE7">
      <w:pPr>
        <w:spacing w:line="360" w:lineRule="auto"/>
        <w:ind w:firstLineChars="200" w:firstLine="440"/>
        <w:rPr>
          <w:rFonts w:ascii="微软雅黑" w:eastAsia="微软雅黑" w:hAnsi="微软雅黑"/>
          <w:b/>
          <w:sz w:val="22"/>
        </w:rPr>
      </w:pPr>
      <w:r w:rsidRPr="00FD2EE7">
        <w:rPr>
          <w:rFonts w:ascii="微软雅黑" w:eastAsia="微软雅黑" w:hAnsi="微软雅黑" w:hint="eastAsia"/>
          <w:b/>
          <w:sz w:val="22"/>
        </w:rPr>
        <w:t>答辩委员：李永宁，蒋涌  答辩组长：朱文忠    答辩秘书：林旭城</w:t>
      </w:r>
    </w:p>
    <w:p w:rsidR="001B7548" w:rsidRPr="00FD2EE7" w:rsidRDefault="001B7548" w:rsidP="00FD2EE7">
      <w:pPr>
        <w:pStyle w:val="a7"/>
        <w:numPr>
          <w:ilvl w:val="0"/>
          <w:numId w:val="2"/>
        </w:numPr>
        <w:spacing w:line="360" w:lineRule="auto"/>
        <w:ind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刘文卉</w:t>
      </w:r>
    </w:p>
    <w:p w:rsidR="001B7548" w:rsidRPr="00FD2EE7" w:rsidRDefault="001B7548" w:rsidP="00FD2EE7">
      <w:pPr>
        <w:spacing w:line="360" w:lineRule="auto"/>
        <w:ind w:left="360"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 xml:space="preserve">答辩委员提问：   </w:t>
      </w:r>
      <w:r w:rsidR="00207F6F" w:rsidRPr="00FD2EE7">
        <w:rPr>
          <w:rFonts w:ascii="微软雅黑" w:eastAsia="微软雅黑" w:hAnsi="微软雅黑"/>
        </w:rPr>
        <w:t>1.</w:t>
      </w:r>
      <w:r w:rsidRPr="00FD2EE7">
        <w:rPr>
          <w:rFonts w:ascii="微软雅黑" w:eastAsia="微软雅黑" w:hAnsi="微软雅黑" w:hint="eastAsia"/>
        </w:rPr>
        <w:t>案例公司出现了什么问题？</w:t>
      </w:r>
      <w:r w:rsidR="00207F6F" w:rsidRPr="00FD2EE7">
        <w:rPr>
          <w:rFonts w:ascii="微软雅黑" w:eastAsia="微软雅黑" w:hAnsi="微软雅黑" w:hint="eastAsia"/>
        </w:rPr>
        <w:t>（客户抱怨，在制品WIP在生产线上过多停留）所以是研究lean</w:t>
      </w:r>
      <w:r w:rsidR="00207F6F" w:rsidRPr="00FD2EE7">
        <w:rPr>
          <w:rFonts w:ascii="微软雅黑" w:eastAsia="微软雅黑" w:hAnsi="微软雅黑"/>
        </w:rPr>
        <w:t xml:space="preserve"> </w:t>
      </w:r>
      <w:r w:rsidR="00207F6F" w:rsidRPr="00FD2EE7">
        <w:rPr>
          <w:rFonts w:ascii="微软雅黑" w:eastAsia="微软雅黑" w:hAnsi="微软雅黑" w:hint="eastAsia"/>
        </w:rPr>
        <w:t>six</w:t>
      </w:r>
      <w:r w:rsidR="00207F6F" w:rsidRPr="00FD2EE7">
        <w:rPr>
          <w:rFonts w:ascii="微软雅黑" w:eastAsia="微软雅黑" w:hAnsi="微软雅黑"/>
        </w:rPr>
        <w:t xml:space="preserve"> sigma </w:t>
      </w:r>
      <w:r w:rsidR="00207F6F" w:rsidRPr="00FD2EE7">
        <w:rPr>
          <w:rFonts w:ascii="微软雅黑" w:eastAsia="微软雅黑" w:hAnsi="微软雅黑" w:hint="eastAsia"/>
        </w:rPr>
        <w:t>在公司产生的效果，供他人借鉴。</w:t>
      </w:r>
    </w:p>
    <w:p w:rsidR="00207F6F" w:rsidRPr="00FD2EE7" w:rsidRDefault="00207F6F" w:rsidP="00FD2EE7">
      <w:pPr>
        <w:spacing w:line="360" w:lineRule="auto"/>
        <w:ind w:left="360"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/>
        </w:rPr>
        <w:t xml:space="preserve">                  2.</w:t>
      </w:r>
      <w:r w:rsidRPr="00FD2EE7">
        <w:rPr>
          <w:rFonts w:ascii="微软雅黑" w:eastAsia="微软雅黑" w:hAnsi="微软雅黑" w:hint="eastAsia"/>
        </w:rPr>
        <w:t>目标是否错误？（target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is</w:t>
      </w:r>
      <w:r w:rsidRPr="00FD2EE7">
        <w:rPr>
          <w:rFonts w:ascii="微软雅黑" w:eastAsia="微软雅黑" w:hAnsi="微软雅黑"/>
        </w:rPr>
        <w:t xml:space="preserve"> not clear?</w:t>
      </w:r>
      <w:r w:rsidRPr="00FD2EE7">
        <w:rPr>
          <w:rFonts w:ascii="微软雅黑" w:eastAsia="微软雅黑" w:hAnsi="微软雅黑" w:hint="eastAsia"/>
        </w:rPr>
        <w:t>）</w:t>
      </w:r>
    </w:p>
    <w:p w:rsidR="00207F6F" w:rsidRPr="00FD2EE7" w:rsidRDefault="00207F6F" w:rsidP="00FD2EE7">
      <w:pPr>
        <w:spacing w:line="360" w:lineRule="auto"/>
        <w:ind w:left="360"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 xml:space="preserve">             </w:t>
      </w:r>
      <w:r w:rsidR="00FD2EE7">
        <w:rPr>
          <w:rFonts w:ascii="微软雅黑" w:eastAsia="微软雅黑" w:hAnsi="微软雅黑" w:hint="eastAsia"/>
        </w:rPr>
        <w:t xml:space="preserve">     </w:t>
      </w:r>
      <w:r w:rsidRPr="00FD2EE7">
        <w:rPr>
          <w:rFonts w:ascii="微软雅黑" w:eastAsia="微软雅黑" w:hAnsi="微软雅黑"/>
        </w:rPr>
        <w:t>3.</w:t>
      </w:r>
      <w:r w:rsidRPr="00FD2EE7">
        <w:rPr>
          <w:rFonts w:ascii="微软雅黑" w:eastAsia="微软雅黑" w:hAnsi="微软雅黑" w:hint="eastAsia"/>
        </w:rPr>
        <w:t>要写这个案例的目标，而不是lean</w:t>
      </w:r>
      <w:r w:rsidRPr="00FD2EE7">
        <w:rPr>
          <w:rFonts w:ascii="微软雅黑" w:eastAsia="微软雅黑" w:hAnsi="微软雅黑"/>
        </w:rPr>
        <w:t xml:space="preserve"> six </w:t>
      </w:r>
      <w:r w:rsidRPr="00FD2EE7">
        <w:rPr>
          <w:rFonts w:ascii="微软雅黑" w:eastAsia="微软雅黑" w:hAnsi="微软雅黑" w:hint="eastAsia"/>
        </w:rPr>
        <w:t>sigma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的目标。研究不是总结，要分析评价。研究目标要清晰，定位。</w:t>
      </w:r>
    </w:p>
    <w:p w:rsidR="00207F6F" w:rsidRPr="00FD2EE7" w:rsidRDefault="00207F6F" w:rsidP="00FD2EE7">
      <w:pPr>
        <w:spacing w:line="360" w:lineRule="auto"/>
        <w:ind w:left="360" w:firstLineChars="1100" w:firstLine="231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 xml:space="preserve">4.题目要简化。 </w:t>
      </w:r>
    </w:p>
    <w:p w:rsidR="00207F6F" w:rsidRPr="00FD2EE7" w:rsidRDefault="00207F6F" w:rsidP="00FD2EE7">
      <w:pPr>
        <w:spacing w:line="360" w:lineRule="auto"/>
        <w:ind w:left="360" w:firstLineChars="1100" w:firstLine="231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5.lean</w:t>
      </w:r>
      <w:r w:rsidRPr="00FD2EE7">
        <w:rPr>
          <w:rFonts w:ascii="微软雅黑" w:eastAsia="微软雅黑" w:hAnsi="微软雅黑"/>
        </w:rPr>
        <w:t xml:space="preserve"> six sigma </w:t>
      </w:r>
      <w:r w:rsidRPr="00FD2EE7">
        <w:rPr>
          <w:rFonts w:ascii="微软雅黑" w:eastAsia="微软雅黑" w:hAnsi="微软雅黑" w:hint="eastAsia"/>
        </w:rPr>
        <w:t>没那么容易分析，测评方法比较讲究，要认真研读相关的书籍。项目这么大，如何收集资料，资料到手了，要如何定量分析？</w:t>
      </w:r>
    </w:p>
    <w:p w:rsidR="00207F6F" w:rsidRPr="00FD2EE7" w:rsidRDefault="00207F6F" w:rsidP="00FD2EE7">
      <w:pPr>
        <w:spacing w:line="360" w:lineRule="auto"/>
        <w:ind w:left="360" w:firstLineChars="1100" w:firstLine="231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6.选题描述要细致，比如生产时间过长，你的比较对象是谁？</w:t>
      </w:r>
    </w:p>
    <w:p w:rsidR="001B7548" w:rsidRPr="00FD2EE7" w:rsidRDefault="001B7548" w:rsidP="00FD2EE7">
      <w:pPr>
        <w:spacing w:line="360" w:lineRule="auto"/>
        <w:ind w:left="360"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 xml:space="preserve">                 </w:t>
      </w:r>
    </w:p>
    <w:p w:rsidR="001B7548" w:rsidRPr="00FD2EE7" w:rsidRDefault="001B7548" w:rsidP="00FD2EE7">
      <w:pPr>
        <w:pStyle w:val="a7"/>
        <w:spacing w:line="360" w:lineRule="auto"/>
        <w:ind w:left="360"/>
        <w:rPr>
          <w:rFonts w:ascii="微软雅黑" w:eastAsia="微软雅黑" w:hAnsi="微软雅黑" w:hint="eastAsia"/>
        </w:rPr>
      </w:pP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答辩通过，但需修改。</w:t>
      </w:r>
    </w:p>
    <w:p w:rsidR="001B7548" w:rsidRPr="00FD2EE7" w:rsidRDefault="001B7548" w:rsidP="00FD2EE7">
      <w:pPr>
        <w:pStyle w:val="a7"/>
        <w:spacing w:line="360" w:lineRule="auto"/>
        <w:ind w:left="360"/>
        <w:rPr>
          <w:rFonts w:ascii="微软雅黑" w:eastAsia="微软雅黑" w:hAnsi="微软雅黑" w:hint="eastAsia"/>
        </w:rPr>
      </w:pP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2.王宁</w:t>
      </w: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答辩通过，但需修改。</w:t>
      </w:r>
    </w:p>
    <w:p w:rsidR="00FD2EE7" w:rsidRPr="00FD2EE7" w:rsidRDefault="00207F6F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 xml:space="preserve">答辩委员提问：      </w:t>
      </w:r>
    </w:p>
    <w:p w:rsidR="00207F6F" w:rsidRPr="00FD2EE7" w:rsidRDefault="00207F6F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1.题目大，有点泛</w:t>
      </w:r>
    </w:p>
    <w:p w:rsidR="00207F6F" w:rsidRPr="00FD2EE7" w:rsidRDefault="00207F6F" w:rsidP="00FD2EE7">
      <w:pPr>
        <w:pStyle w:val="a7"/>
        <w:numPr>
          <w:ilvl w:val="0"/>
          <w:numId w:val="2"/>
        </w:numPr>
        <w:spacing w:line="360" w:lineRule="auto"/>
        <w:ind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文献综述，需要把逻辑理顺。</w:t>
      </w:r>
    </w:p>
    <w:p w:rsidR="00207F6F" w:rsidRPr="00FD2EE7" w:rsidRDefault="00207F6F" w:rsidP="00FD2EE7">
      <w:pPr>
        <w:pStyle w:val="a7"/>
        <w:numPr>
          <w:ilvl w:val="0"/>
          <w:numId w:val="2"/>
        </w:numPr>
        <w:spacing w:line="360" w:lineRule="auto"/>
        <w:ind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lastRenderedPageBreak/>
        <w:t>核心概念有点散，六个概念可以分成三类。</w:t>
      </w:r>
    </w:p>
    <w:p w:rsidR="00207F6F" w:rsidRPr="00FD2EE7" w:rsidRDefault="00207F6F" w:rsidP="00FD2EE7">
      <w:pPr>
        <w:pStyle w:val="a7"/>
        <w:numPr>
          <w:ilvl w:val="0"/>
          <w:numId w:val="2"/>
        </w:numPr>
        <w:spacing w:line="360" w:lineRule="auto"/>
        <w:ind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战略后面分析要详细，用了什么战略分析工具，再分析一下现有的战略</w:t>
      </w:r>
    </w:p>
    <w:p w:rsidR="00D139F5" w:rsidRPr="00FD2EE7" w:rsidRDefault="00207F6F" w:rsidP="00FD2EE7">
      <w:pPr>
        <w:pStyle w:val="a7"/>
        <w:numPr>
          <w:ilvl w:val="0"/>
          <w:numId w:val="2"/>
        </w:numPr>
        <w:spacing w:line="360" w:lineRule="auto"/>
        <w:ind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全文要围绕 战略来写，转型升级要有创新，要在行文中体现出来。</w:t>
      </w:r>
      <w:r w:rsidR="00D139F5" w:rsidRPr="00FD2EE7">
        <w:rPr>
          <w:rFonts w:ascii="微软雅黑" w:eastAsia="微软雅黑" w:hAnsi="微软雅黑" w:hint="eastAsia"/>
        </w:rPr>
        <w:t>一讲到自主品牌，需要提及生产基地的形成过程。</w:t>
      </w:r>
    </w:p>
    <w:p w:rsidR="001B7548" w:rsidRPr="00FD2EE7" w:rsidRDefault="00D139F5" w:rsidP="00FD2EE7">
      <w:pPr>
        <w:pStyle w:val="a7"/>
        <w:numPr>
          <w:ilvl w:val="0"/>
          <w:numId w:val="2"/>
        </w:numPr>
        <w:spacing w:line="360" w:lineRule="auto"/>
        <w:ind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未来如何获得竞争力</w:t>
      </w:r>
      <w:r w:rsidR="00207F6F" w:rsidRPr="00FD2EE7">
        <w:rPr>
          <w:rFonts w:ascii="微软雅黑" w:eastAsia="微软雅黑" w:hAnsi="微软雅黑" w:hint="eastAsia"/>
        </w:rPr>
        <w:t xml:space="preserve"> </w:t>
      </w:r>
    </w:p>
    <w:p w:rsidR="00207F6F" w:rsidRPr="00FD2EE7" w:rsidRDefault="00207F6F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3.于新星</w:t>
      </w: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答辩通过，但需修改。</w:t>
      </w:r>
    </w:p>
    <w:p w:rsidR="00FD2EE7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 xml:space="preserve">答辩委员提问： 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1.核心竞争力是什么？（公信力，农药方面）</w:t>
      </w:r>
    </w:p>
    <w:p w:rsidR="001B7548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2.第五章，案例分析是最重要的东西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3.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概念不清，品牌差异化，产品差异化，多元化管理战略都是讲产品。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4.存在问题，存在重复，4-5-6的衔接问题。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5.文化意识淡薄，是一个难以论证的说法。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6.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核心竞争力只有一个或两个，文献综述要概述，要着重提及能过证明自身论文的相关理论。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7.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4.3核心竞争力不可能太多，只提炼两个出来即可。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4.赖菲菲</w:t>
      </w:r>
    </w:p>
    <w:p w:rsidR="00FD2EE7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 xml:space="preserve">答辩委员提问： 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1.Pl, define co-competition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/>
        </w:rPr>
        <w:t xml:space="preserve">2. In terms of methodology, how to use porter diamond to support the topic? 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/>
        </w:rPr>
        <w:lastRenderedPageBreak/>
        <w:t xml:space="preserve">3. </w:t>
      </w:r>
      <w:r w:rsidRPr="00FD2EE7">
        <w:rPr>
          <w:rFonts w:ascii="微软雅黑" w:eastAsia="微软雅黑" w:hAnsi="微软雅黑" w:hint="eastAsia"/>
        </w:rPr>
        <w:t>文献综述结构不对。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4.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如果研究co</w:t>
      </w:r>
      <w:r w:rsidRPr="00FD2EE7">
        <w:rPr>
          <w:rFonts w:ascii="微软雅黑" w:eastAsia="微软雅黑" w:hAnsi="微软雅黑"/>
        </w:rPr>
        <w:t xml:space="preserve">-competition, </w:t>
      </w:r>
      <w:r w:rsidRPr="00FD2EE7">
        <w:rPr>
          <w:rFonts w:ascii="微软雅黑" w:eastAsia="微软雅黑" w:hAnsi="微软雅黑" w:hint="eastAsia"/>
        </w:rPr>
        <w:t>要交代清楚，文献综述需要重写。</w:t>
      </w:r>
    </w:p>
    <w:p w:rsidR="00D139F5" w:rsidRPr="00FD2EE7" w:rsidRDefault="00D139F5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5.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标题如改动，下文都要围绕这个</w:t>
      </w:r>
      <w:r w:rsidR="00BE5641" w:rsidRPr="00FD2EE7">
        <w:rPr>
          <w:rFonts w:ascii="微软雅黑" w:eastAsia="微软雅黑" w:hAnsi="微软雅黑" w:hint="eastAsia"/>
        </w:rPr>
        <w:t>来重新展开。</w:t>
      </w:r>
    </w:p>
    <w:p w:rsidR="00BE5641" w:rsidRPr="00FD2EE7" w:rsidRDefault="00BE5641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6.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论文结构要重新考虑</w:t>
      </w:r>
    </w:p>
    <w:p w:rsidR="00BE5641" w:rsidRPr="00FD2EE7" w:rsidRDefault="00BE5641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7.竞争战略是哪些，存在什么问题？</w:t>
      </w:r>
    </w:p>
    <w:p w:rsidR="00BE5641" w:rsidRPr="00FD2EE7" w:rsidRDefault="00BE5641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8.第一part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放在行业背景介绍</w:t>
      </w: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答辩通过，但需修改。</w:t>
      </w: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5.朱迎红</w:t>
      </w:r>
    </w:p>
    <w:p w:rsidR="00C9765C" w:rsidRPr="00FD2EE7" w:rsidRDefault="00BE5641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 xml:space="preserve">答辩委员提问： </w:t>
      </w:r>
    </w:p>
    <w:p w:rsidR="00BE5641" w:rsidRPr="00FD2EE7" w:rsidRDefault="00C9765C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1.</w:t>
      </w:r>
      <w:r w:rsidR="00BE5641" w:rsidRPr="00FD2EE7">
        <w:rPr>
          <w:rFonts w:ascii="微软雅黑" w:eastAsia="微软雅黑" w:hAnsi="微软雅黑" w:hint="eastAsia"/>
        </w:rPr>
        <w:t>该公司什么时间重整的？ （不断重整，企业文化冲突）</w:t>
      </w:r>
    </w:p>
    <w:p w:rsidR="00BE5641" w:rsidRPr="00FD2EE7" w:rsidRDefault="00BE5641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2.主要冲突是啥？</w:t>
      </w:r>
    </w:p>
    <w:p w:rsidR="00BE5641" w:rsidRPr="00FD2EE7" w:rsidRDefault="00BE5641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3.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分析公司前后的文化状态？</w:t>
      </w:r>
    </w:p>
    <w:p w:rsidR="00BE5641" w:rsidRPr="00FD2EE7" w:rsidRDefault="00BE5641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4.公司文化融合上，用什么研究方法，未提及。是用定性的还是定量的。</w:t>
      </w:r>
    </w:p>
    <w:p w:rsidR="00BE5641" w:rsidRPr="00FD2EE7" w:rsidRDefault="00BE5641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5.核心理论，企业文化模型，的量表和问卷要做好。 这个分析工具是如何分析收集到的数据的。从直觉感官到利用工具科学的研究，量化，就是论文的价值。</w:t>
      </w:r>
    </w:p>
    <w:p w:rsidR="00BE5641" w:rsidRPr="00FD2EE7" w:rsidRDefault="00BE5641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答辩通过，但需修改。</w:t>
      </w: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</w:p>
    <w:p w:rsidR="001B7548" w:rsidRPr="00FD2EE7" w:rsidRDefault="00C9765C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6.</w:t>
      </w:r>
      <w:r w:rsidRPr="00FD2EE7">
        <w:rPr>
          <w:rFonts w:ascii="微软雅黑" w:eastAsia="微软雅黑" w:hAnsi="微软雅黑"/>
        </w:rPr>
        <w:t xml:space="preserve"> </w:t>
      </w:r>
      <w:r w:rsidR="001B7548" w:rsidRPr="00FD2EE7">
        <w:rPr>
          <w:rFonts w:ascii="微软雅黑" w:eastAsia="微软雅黑" w:hAnsi="微软雅黑" w:hint="eastAsia"/>
        </w:rPr>
        <w:t>冯超</w:t>
      </w:r>
      <w:bookmarkStart w:id="0" w:name="_GoBack"/>
      <w:bookmarkEnd w:id="0"/>
    </w:p>
    <w:p w:rsidR="00C9765C" w:rsidRPr="00FD2EE7" w:rsidRDefault="00BE5641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 xml:space="preserve">答辩委员提问： </w:t>
      </w:r>
    </w:p>
    <w:p w:rsidR="00BE5641" w:rsidRPr="00FD2EE7" w:rsidRDefault="00BE5641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1.营销定位是什么？（低端走向高端？）</w:t>
      </w:r>
    </w:p>
    <w:p w:rsidR="00BE5641" w:rsidRPr="00FD2EE7" w:rsidRDefault="00BE5641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lastRenderedPageBreak/>
        <w:t>2.</w:t>
      </w:r>
      <w:r w:rsidRPr="00FD2EE7">
        <w:rPr>
          <w:rFonts w:ascii="微软雅黑" w:eastAsia="微软雅黑" w:hAnsi="微软雅黑"/>
        </w:rPr>
        <w:t>SWOT</w:t>
      </w:r>
      <w:r w:rsidRPr="00FD2EE7">
        <w:rPr>
          <w:rFonts w:ascii="微软雅黑" w:eastAsia="微软雅黑" w:hAnsi="微软雅黑" w:hint="eastAsia"/>
        </w:rPr>
        <w:t>理论，没有按照顺序来分析？（4.2）</w:t>
      </w:r>
    </w:p>
    <w:p w:rsidR="00BE5641" w:rsidRPr="00FD2EE7" w:rsidRDefault="00BE5641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3.第五章，再定位，模式建议，4</w:t>
      </w:r>
      <w:r w:rsidRPr="00FD2EE7">
        <w:rPr>
          <w:rFonts w:ascii="微软雅黑" w:eastAsia="微软雅黑" w:hAnsi="微软雅黑"/>
        </w:rPr>
        <w:t>P</w:t>
      </w:r>
      <w:r w:rsidRPr="00FD2EE7">
        <w:rPr>
          <w:rFonts w:ascii="微软雅黑" w:eastAsia="微软雅黑" w:hAnsi="微软雅黑" w:hint="eastAsia"/>
        </w:rPr>
        <w:t>产品战略，未完成按照理论顺序。</w:t>
      </w:r>
    </w:p>
    <w:p w:rsidR="00BE5641" w:rsidRPr="00FD2EE7" w:rsidRDefault="00BE5641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4.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题目怪怪的，前后内容要衔接好。</w:t>
      </w:r>
    </w:p>
    <w:p w:rsidR="00BE5641" w:rsidRPr="00FD2EE7" w:rsidRDefault="00BE5641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5.</w:t>
      </w:r>
      <w:r w:rsidRPr="00FD2EE7">
        <w:rPr>
          <w:rFonts w:ascii="微软雅黑" w:eastAsia="微软雅黑" w:hAnsi="微软雅黑"/>
        </w:rPr>
        <w:t>S</w:t>
      </w:r>
      <w:r w:rsidRPr="00FD2EE7">
        <w:rPr>
          <w:rFonts w:ascii="微软雅黑" w:eastAsia="微软雅黑" w:hAnsi="微软雅黑" w:hint="eastAsia"/>
        </w:rPr>
        <w:t>wot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理论本身包含内外部分析，要注意其内外部的差异。重构时是对内还是对外的对比。</w:t>
      </w:r>
    </w:p>
    <w:p w:rsidR="00BE5641" w:rsidRPr="00FD2EE7" w:rsidRDefault="00BE5641" w:rsidP="00FD2EE7">
      <w:pPr>
        <w:pStyle w:val="a7"/>
        <w:spacing w:line="360" w:lineRule="auto"/>
        <w:ind w:left="7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6.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为什么选择</w:t>
      </w:r>
      <w:r w:rsidR="00C9765C" w:rsidRPr="00FD2EE7">
        <w:rPr>
          <w:rFonts w:ascii="微软雅黑" w:eastAsia="微软雅黑" w:hAnsi="微软雅黑" w:hint="eastAsia"/>
        </w:rPr>
        <w:t>非自己供职的公司？研究战略资料来源的可信度，时效性，非常重要。</w:t>
      </w: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答辩通过，但需修改。</w:t>
      </w: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/>
        </w:rPr>
      </w:pPr>
    </w:p>
    <w:p w:rsidR="001B7548" w:rsidRPr="00FD2EE7" w:rsidRDefault="001B7548" w:rsidP="00FD2EE7">
      <w:pPr>
        <w:pStyle w:val="a7"/>
        <w:numPr>
          <w:ilvl w:val="0"/>
          <w:numId w:val="2"/>
        </w:numPr>
        <w:spacing w:line="360" w:lineRule="auto"/>
        <w:ind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桑雨蔚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 xml:space="preserve">答辩委员提问： 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1.文章文献综述很怪，搞错成前言和小节了。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2.</w:t>
      </w:r>
      <w:r w:rsidRPr="00FD2EE7">
        <w:rPr>
          <w:rFonts w:ascii="微软雅黑" w:eastAsia="微软雅黑" w:hAnsi="微软雅黑"/>
        </w:rPr>
        <w:t>SWOT</w:t>
      </w:r>
      <w:r w:rsidRPr="00FD2EE7">
        <w:rPr>
          <w:rFonts w:ascii="微软雅黑" w:eastAsia="微软雅黑" w:hAnsi="微软雅黑" w:hint="eastAsia"/>
        </w:rPr>
        <w:t>本身就涵盖了内外两部分的分析。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3.五力模型未包含进去。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4.分析外部危险时可用五力模型。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5.文章的连贯性要注意。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 w:hint="eastAsia"/>
        </w:rPr>
      </w:pP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答辩通过，但需修改。</w:t>
      </w: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</w:p>
    <w:p w:rsidR="001B7548" w:rsidRPr="00FD2EE7" w:rsidRDefault="001B7548" w:rsidP="00FD2EE7">
      <w:pPr>
        <w:pStyle w:val="a7"/>
        <w:numPr>
          <w:ilvl w:val="0"/>
          <w:numId w:val="2"/>
        </w:numPr>
        <w:spacing w:line="360" w:lineRule="auto"/>
        <w:ind w:firstLine="4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张善涛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 xml:space="preserve">答辩委员提问： 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1.理论综述无需太复杂。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lastRenderedPageBreak/>
        <w:t>2.质控，三个过程三个步骤可分成 pre</w:t>
      </w:r>
      <w:r w:rsidRPr="00FD2EE7">
        <w:rPr>
          <w:rFonts w:ascii="微软雅黑" w:eastAsia="微软雅黑" w:hAnsi="微软雅黑"/>
        </w:rPr>
        <w:t>, in, post</w:t>
      </w:r>
      <w:r w:rsidRPr="00FD2EE7">
        <w:rPr>
          <w:rFonts w:ascii="微软雅黑" w:eastAsia="微软雅黑" w:hAnsi="微软雅黑" w:hint="eastAsia"/>
        </w:rPr>
        <w:t xml:space="preserve">-production。 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3.文献综述做得好，国内外都有涉及，但可以着重指出能支持本研究的有用论文。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/>
        </w:rPr>
      </w:pPr>
      <w:r w:rsidRPr="00FD2EE7">
        <w:rPr>
          <w:rFonts w:ascii="微软雅黑" w:eastAsia="微软雅黑" w:hAnsi="微软雅黑" w:hint="eastAsia"/>
        </w:rPr>
        <w:t>4.题目不用，strategy，可用（改善，优化）。研究尚未够到战略层面。</w:t>
      </w:r>
    </w:p>
    <w:p w:rsidR="00C9765C" w:rsidRPr="00FD2EE7" w:rsidRDefault="00C9765C" w:rsidP="00FD2EE7">
      <w:pPr>
        <w:pStyle w:val="a7"/>
        <w:spacing w:line="360" w:lineRule="auto"/>
        <w:ind w:left="7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5.</w:t>
      </w:r>
      <w:r w:rsidRPr="00FD2EE7">
        <w:rPr>
          <w:rFonts w:ascii="微软雅黑" w:eastAsia="微软雅黑" w:hAnsi="微软雅黑"/>
        </w:rPr>
        <w:t xml:space="preserve"> </w:t>
      </w:r>
      <w:r w:rsidRPr="00FD2EE7">
        <w:rPr>
          <w:rFonts w:ascii="微软雅黑" w:eastAsia="微软雅黑" w:hAnsi="微软雅黑" w:hint="eastAsia"/>
        </w:rPr>
        <w:t>成本计量，过去如何，现在要如何提高？</w:t>
      </w: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答辩通过，但需修改。</w:t>
      </w:r>
    </w:p>
    <w:p w:rsidR="001B7548" w:rsidRPr="00FD2EE7" w:rsidRDefault="001B7548" w:rsidP="00FD2EE7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FD2EE7">
        <w:rPr>
          <w:rFonts w:ascii="微软雅黑" w:eastAsia="微软雅黑" w:hAnsi="微软雅黑" w:hint="eastAsia"/>
        </w:rPr>
        <w:t>9.李人杰   未出席开题答辩</w:t>
      </w:r>
    </w:p>
    <w:sectPr w:rsidR="001B7548" w:rsidRPr="00FD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38" w:rsidRDefault="00E14738" w:rsidP="001B7548">
      <w:r>
        <w:separator/>
      </w:r>
    </w:p>
  </w:endnote>
  <w:endnote w:type="continuationSeparator" w:id="0">
    <w:p w:rsidR="00E14738" w:rsidRDefault="00E14738" w:rsidP="001B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38" w:rsidRDefault="00E14738" w:rsidP="001B7548">
      <w:r>
        <w:separator/>
      </w:r>
    </w:p>
  </w:footnote>
  <w:footnote w:type="continuationSeparator" w:id="0">
    <w:p w:rsidR="00E14738" w:rsidRDefault="00E14738" w:rsidP="001B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7D1B"/>
    <w:multiLevelType w:val="hybridMultilevel"/>
    <w:tmpl w:val="5852D6C4"/>
    <w:lvl w:ilvl="0" w:tplc="CC78B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A87EF5"/>
    <w:multiLevelType w:val="hybridMultilevel"/>
    <w:tmpl w:val="138AFE8E"/>
    <w:lvl w:ilvl="0" w:tplc="9ECC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48"/>
    <w:rsid w:val="001B7548"/>
    <w:rsid w:val="00207F6F"/>
    <w:rsid w:val="00956895"/>
    <w:rsid w:val="00BE5641"/>
    <w:rsid w:val="00C9765C"/>
    <w:rsid w:val="00D139F5"/>
    <w:rsid w:val="00E14738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E271"/>
  <w15:chartTrackingRefBased/>
  <w15:docId w15:val="{BCFC77A0-56A8-46D6-A5D1-7B963099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5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548"/>
    <w:rPr>
      <w:sz w:val="18"/>
      <w:szCs w:val="18"/>
    </w:rPr>
  </w:style>
  <w:style w:type="paragraph" w:styleId="a7">
    <w:name w:val="List Paragraph"/>
    <w:basedOn w:val="a"/>
    <w:uiPriority w:val="34"/>
    <w:qFormat/>
    <w:rsid w:val="001B75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林旭城</dc:creator>
  <cp:keywords/>
  <dc:description/>
  <cp:lastModifiedBy>林旭城</cp:lastModifiedBy>
  <cp:revision>1</cp:revision>
  <dcterms:created xsi:type="dcterms:W3CDTF">2017-12-27T10:34:00Z</dcterms:created>
  <dcterms:modified xsi:type="dcterms:W3CDTF">2017-12-27T11:28:00Z</dcterms:modified>
</cp:coreProperties>
</file>