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11月26日第一组论文答辩记录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答辩组长：王晓晖 答辩委员：朱文忠，邱伟年 答辩秘书：胡倩倩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一．</w:t>
      </w:r>
      <w:r>
        <w:rPr>
          <w:rFonts w:hint="eastAsia"/>
          <w:b/>
          <w:bCs/>
          <w:sz w:val="32"/>
          <w:szCs w:val="32"/>
        </w:rPr>
        <w:t>黄禧臻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存在问题：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模型构建后缺乏前后的效果对比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图表处理不当，太小看不清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附录里的问卷格式不规范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参考文献的排列顺序有误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建议: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1.比起原来</w:t>
      </w:r>
      <w:r>
        <w:rPr>
          <w:rFonts w:hint="eastAsia"/>
          <w:sz w:val="24"/>
          <w:szCs w:val="24"/>
        </w:rPr>
        <w:t>那些指标，用了你的模型有什么提高，后来的指标有提高，需要看到前后对比。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2.图表需要调大一些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附录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需要</w:t>
      </w:r>
      <w:r>
        <w:rPr>
          <w:rFonts w:hint="eastAsia"/>
          <w:sz w:val="24"/>
          <w:szCs w:val="24"/>
          <w:lang w:eastAsia="zh-CN"/>
        </w:rPr>
        <w:t>添加</w:t>
      </w:r>
      <w:r>
        <w:rPr>
          <w:rFonts w:hint="eastAsia"/>
          <w:sz w:val="24"/>
          <w:szCs w:val="24"/>
        </w:rPr>
        <w:t>原始问卷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目录格式不规范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5.参考文献</w:t>
      </w:r>
      <w:r>
        <w:rPr>
          <w:rFonts w:hint="eastAsia"/>
          <w:sz w:val="24"/>
          <w:szCs w:val="24"/>
        </w:rPr>
        <w:t>按照字母排列顺序</w:t>
      </w:r>
    </w:p>
    <w:p>
      <w:pPr>
        <w:rPr>
          <w:rFonts w:hint="eastAsia" w:eastAsiaTheme="minor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答辩结果：通过，小修改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二．</w:t>
      </w:r>
      <w:r>
        <w:rPr>
          <w:rFonts w:hint="eastAsia"/>
          <w:b/>
          <w:bCs/>
          <w:sz w:val="32"/>
          <w:szCs w:val="32"/>
        </w:rPr>
        <w:t>姚化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存在问题：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研究内容和品牌问题联系不紧密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排名参考不够权威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目录内容不够完整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eastAsia="zh-CN"/>
        </w:rPr>
        <w:t>文献综述内容不充分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建议: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科研能力不足，内部管理有问题，这些与品牌问题无关。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校园网排名科学性很难说，不能把它作为唯一的依据，需要获取权威机构的排名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需要按照真正按品牌的论文思路来写，比如和媒体挂钩，加强宣传等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eastAsia="zh-CN"/>
        </w:rPr>
        <w:t>目录里缺少附录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5.论文的</w:t>
      </w:r>
      <w:r>
        <w:rPr>
          <w:rFonts w:hint="eastAsia"/>
          <w:sz w:val="24"/>
          <w:szCs w:val="24"/>
          <w:lang w:eastAsia="zh-CN"/>
        </w:rPr>
        <w:t xml:space="preserve">标点符号不规范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6,.</w:t>
      </w:r>
      <w:r>
        <w:rPr>
          <w:rFonts w:hint="eastAsia"/>
          <w:sz w:val="24"/>
          <w:szCs w:val="24"/>
          <w:lang w:eastAsia="zh-CN"/>
        </w:rPr>
        <w:t>文献综述里关于品牌的文献太少，需用商业术语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7.关于</w:t>
      </w:r>
      <w:r>
        <w:rPr>
          <w:rFonts w:hint="eastAsia"/>
          <w:sz w:val="24"/>
          <w:szCs w:val="24"/>
          <w:lang w:eastAsia="zh-CN"/>
        </w:rPr>
        <w:t>品牌的论文有自己的一套理论框架，不太适合用</w:t>
      </w:r>
      <w:r>
        <w:rPr>
          <w:rFonts w:hint="eastAsia"/>
          <w:sz w:val="24"/>
          <w:szCs w:val="24"/>
          <w:lang w:val="en-US" w:eastAsia="zh-CN"/>
        </w:rPr>
        <w:t>SWOT</w:t>
      </w:r>
      <w:r>
        <w:rPr>
          <w:rFonts w:hint="eastAsia"/>
          <w:sz w:val="24"/>
          <w:szCs w:val="24"/>
          <w:lang w:eastAsia="zh-CN"/>
        </w:rPr>
        <w:t>分析</w:t>
      </w:r>
    </w:p>
    <w:p>
      <w:pPr>
        <w:rPr>
          <w:rFonts w:hint="eastAsia"/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答辩结果：通过，大修改</w:t>
      </w:r>
    </w:p>
    <w:p>
      <w:pPr>
        <w:numPr>
          <w:ilvl w:val="0"/>
          <w:numId w:val="0"/>
        </w:numP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b/>
          <w:bCs/>
          <w:sz w:val="32"/>
          <w:szCs w:val="32"/>
        </w:rPr>
        <w:t>Barrie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Problems: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Your thesis is not arranged as the standard format. Some words are not capitalized in your thesis.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Your thesis doesn’t focus on the cultural conflicts.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 There is lack of the original questionnaire in the appendix.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 The content of your literature review is not enough.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Suggestions: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 You should add “teams” in your title.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Your thesis should center around the cultural conflicts, not the cultural diversity.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 The logic of the thesis should be clear: what is the cultural conflict in your company and how can you solve it.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 5 problems you mentioned in your PP</w:t>
      </w:r>
      <w:r>
        <w:rPr>
          <w:rFonts w:hint="eastAsia"/>
          <w:sz w:val="24"/>
          <w:szCs w:val="24"/>
          <w:lang w:val="en-US" w:eastAsia="zh-CN"/>
        </w:rPr>
        <w:t>T</w:t>
      </w:r>
      <w:r>
        <w:rPr>
          <w:rFonts w:hint="default"/>
          <w:sz w:val="24"/>
          <w:szCs w:val="24"/>
          <w:lang w:val="en-US" w:eastAsia="zh-CN"/>
        </w:rPr>
        <w:t xml:space="preserve"> are overlapping so you should integrate them.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5. You are supposed to optimize the form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at of your the</w:t>
      </w: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default"/>
          <w:sz w:val="24"/>
          <w:szCs w:val="24"/>
          <w:lang w:val="en-US" w:eastAsia="zh-CN"/>
        </w:rPr>
        <w:t>is and check the capital words.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6. Qu</w:t>
      </w:r>
      <w:r>
        <w:rPr>
          <w:rFonts w:hint="eastAsia"/>
          <w:sz w:val="24"/>
          <w:szCs w:val="24"/>
          <w:lang w:val="en-US" w:eastAsia="zh-CN"/>
        </w:rPr>
        <w:t>e</w:t>
      </w:r>
      <w:r>
        <w:rPr>
          <w:rFonts w:hint="default"/>
          <w:sz w:val="24"/>
          <w:szCs w:val="24"/>
          <w:lang w:val="en-US" w:eastAsia="zh-CN"/>
        </w:rPr>
        <w:t>stionna</w:t>
      </w:r>
      <w:r>
        <w:rPr>
          <w:rFonts w:hint="eastAsia"/>
          <w:sz w:val="24"/>
          <w:szCs w:val="24"/>
          <w:lang w:val="en-US" w:eastAsia="zh-CN"/>
        </w:rPr>
        <w:t>i</w:t>
      </w:r>
      <w:r>
        <w:rPr>
          <w:rFonts w:hint="default"/>
          <w:sz w:val="24"/>
          <w:szCs w:val="24"/>
          <w:lang w:val="en-US" w:eastAsia="zh-CN"/>
        </w:rPr>
        <w:t>re should be made into a form and make sure you add the qu</w:t>
      </w:r>
      <w:r>
        <w:rPr>
          <w:rFonts w:hint="eastAsia"/>
          <w:sz w:val="24"/>
          <w:szCs w:val="24"/>
          <w:lang w:val="en-US" w:eastAsia="zh-CN"/>
        </w:rPr>
        <w:t>e</w:t>
      </w:r>
      <w:r>
        <w:rPr>
          <w:rFonts w:hint="default"/>
          <w:sz w:val="24"/>
          <w:szCs w:val="24"/>
          <w:lang w:val="en-US" w:eastAsia="zh-CN"/>
        </w:rPr>
        <w:t>stionna</w:t>
      </w:r>
      <w:r>
        <w:rPr>
          <w:rFonts w:hint="eastAsia"/>
          <w:sz w:val="24"/>
          <w:szCs w:val="24"/>
          <w:lang w:val="en-US" w:eastAsia="zh-CN"/>
        </w:rPr>
        <w:t>i</w:t>
      </w:r>
      <w:r>
        <w:rPr>
          <w:rFonts w:hint="default"/>
          <w:sz w:val="24"/>
          <w:szCs w:val="24"/>
          <w:lang w:val="en-US" w:eastAsia="zh-CN"/>
        </w:rPr>
        <w:t>re in the appendix.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t>7. you should add more details in your literature review to enrich it.</w:t>
      </w:r>
    </w:p>
    <w:p>
      <w:pPr>
        <w:rPr>
          <w:rFonts w:hint="eastAsia"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Result</w:t>
      </w:r>
      <w:r>
        <w:rPr>
          <w:rFonts w:hint="eastAsia"/>
          <w:b/>
          <w:bCs/>
          <w:sz w:val="28"/>
          <w:szCs w:val="28"/>
          <w:highlight w:val="yellow"/>
        </w:rPr>
        <w:t>:</w:t>
      </w:r>
      <w:r>
        <w:rPr>
          <w:rFonts w:hint="eastAsia"/>
          <w:sz w:val="28"/>
          <w:szCs w:val="28"/>
          <w:highlight w:val="yellow"/>
        </w:rPr>
        <w:t xml:space="preserve"> </w:t>
      </w:r>
      <w:r>
        <w:rPr>
          <w:rFonts w:hint="eastAsia"/>
          <w:sz w:val="28"/>
          <w:szCs w:val="28"/>
          <w:highlight w:val="yellow"/>
          <w:lang w:val="en-US" w:eastAsia="zh-CN"/>
        </w:rPr>
        <w:t xml:space="preserve">Passed, big </w:t>
      </w:r>
      <w:r>
        <w:rPr>
          <w:rFonts w:hint="eastAsia"/>
          <w:sz w:val="28"/>
          <w:szCs w:val="28"/>
          <w:highlight w:val="yellow"/>
        </w:rPr>
        <w:t>modification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冯昶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摘要内容太庞杂，没有做到精炼简洁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文献综述中出现大段没有文内引用的文字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论文逻辑思路不够清晰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中英文题目意思不同，需修改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2,.</w:t>
      </w:r>
      <w:r>
        <w:rPr>
          <w:rFonts w:hint="eastAsia"/>
          <w:sz w:val="24"/>
          <w:szCs w:val="24"/>
          <w:lang w:eastAsia="zh-CN"/>
        </w:rPr>
        <w:t>摘要没有按照要求的固定格式来写，需修改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逻辑要清晰，按照绪论，文献综述，问题分析，解决问题，总结这样一个思路来写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4.论文分为5到7章即可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论文格式要进行修改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6.文献综述部分要按照文内引用的格式来写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答辩结果：通过，小修改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b/>
          <w:bCs/>
          <w:sz w:val="32"/>
          <w:szCs w:val="32"/>
          <w:lang w:eastAsia="zh-CN"/>
        </w:rPr>
        <w:t>琳琳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1.图表格式不规范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2.题目比较模糊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3.文献综述部分过于单薄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1.提炼核心问题，然后分析，解决问题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2.图表表头的字母大小写需要注意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3.文字不够丰富，停留在表面，需要对问题进行深入分析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4.题目建议改为商业模式研究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5,.引用文献太少，建议补充关于商业模式与商业价值方面的文献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 第六章的内容过少，可以谈启示，可以讲该模式有哪些优缺点，适用于哪些地方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7.建议使用标准的商业术语来写论文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答辩结果：通过，大修改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b/>
          <w:bCs/>
          <w:sz w:val="32"/>
          <w:szCs w:val="32"/>
          <w:lang w:eastAsia="zh-CN"/>
        </w:rPr>
        <w:t>周顺锋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题目格式不对，存在语法错误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结论部分与分析部分缺乏联系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论文没有关键词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eastAsia="zh-CN"/>
        </w:rPr>
        <w:t>文献综述部分出现大段没有文内引用标识的文字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缺乏策略应用后的效果对比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1.题目的英文有些</w:t>
      </w:r>
      <w:r>
        <w:rPr>
          <w:rFonts w:hint="eastAsia"/>
          <w:sz w:val="24"/>
          <w:szCs w:val="24"/>
          <w:lang w:eastAsia="zh-CN"/>
        </w:rPr>
        <w:t>需要大写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结论</w:t>
      </w:r>
      <w:r>
        <w:rPr>
          <w:rFonts w:hint="eastAsia"/>
          <w:sz w:val="24"/>
          <w:szCs w:val="24"/>
          <w:lang w:eastAsia="zh-CN"/>
        </w:rPr>
        <w:t>部分的对策与建议</w:t>
      </w:r>
      <w:r>
        <w:rPr>
          <w:rFonts w:hint="eastAsia"/>
          <w:sz w:val="24"/>
          <w:szCs w:val="24"/>
        </w:rPr>
        <w:t>要与</w:t>
      </w:r>
      <w:r>
        <w:rPr>
          <w:rFonts w:hint="eastAsia"/>
          <w:sz w:val="24"/>
          <w:szCs w:val="24"/>
          <w:lang w:eastAsia="zh-CN"/>
        </w:rPr>
        <w:t>案例</w:t>
      </w:r>
      <w:r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  <w:lang w:eastAsia="zh-CN"/>
        </w:rPr>
        <w:t>建立</w:t>
      </w:r>
      <w:r>
        <w:rPr>
          <w:rFonts w:hint="eastAsia"/>
          <w:sz w:val="24"/>
          <w:szCs w:val="24"/>
        </w:rPr>
        <w:t>联系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3.论文中要有</w:t>
      </w:r>
      <w:r>
        <w:rPr>
          <w:rFonts w:hint="eastAsia"/>
          <w:sz w:val="24"/>
          <w:szCs w:val="24"/>
        </w:rPr>
        <w:t>关键词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4.文献综述部分引用他人论文需要有文内引用标识，同时需要加上自己对这些文献的评述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5.建议多补充英文文献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6,.需要有运用策略后与运用策略前的效果对比，比如用财务报表或客户满意度调查等方式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答辩结果：通过，小修改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七.阙舟谷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存在问题：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三个</w:t>
      </w:r>
      <w:r>
        <w:rPr>
          <w:rFonts w:hint="eastAsia"/>
          <w:sz w:val="24"/>
          <w:szCs w:val="24"/>
          <w:lang w:eastAsia="zh-CN"/>
        </w:rPr>
        <w:t>问题中的英文语态不同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文献综述结尾缺少总结性的话语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论文中缺少中文目录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eastAsia="zh-CN"/>
        </w:rPr>
        <w:t>表格出现跨页现象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题目中英文不对应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建议：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三个问题中的英文语态需要统一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文献综述结尾要有总结，起到承上启下的作用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要补充中文目录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  <w:lang w:eastAsia="zh-CN"/>
        </w:rPr>
        <w:t>表格格式需要修改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摘要要简明清晰，只讲论文的核心部分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6. </w:t>
      </w:r>
      <w:r>
        <w:rPr>
          <w:rFonts w:hint="eastAsia"/>
          <w:sz w:val="24"/>
          <w:szCs w:val="24"/>
          <w:lang w:eastAsia="zh-CN"/>
        </w:rPr>
        <w:t>题目中英文需要修改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答辩结果：通过，大修改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-webkit-standar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D106"/>
    <w:multiLevelType w:val="singleLevel"/>
    <w:tmpl w:val="5A1BD106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</w:lvl>
  </w:abstractNum>
  <w:abstractNum w:abstractNumId="1">
    <w:nsid w:val="5A1BD19D"/>
    <w:multiLevelType w:val="singleLevel"/>
    <w:tmpl w:val="5A1BD1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73B4"/>
    <w:rsid w:val="2784217A"/>
    <w:rsid w:val="52767C26"/>
    <w:rsid w:val="69964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2017-11-27T15:54:00Z</dcterms:created>
  <dc:creator>Сяо Суh</dc:creator>
  <cp:lastModifiedBy>Administrator</cp:lastModifiedBy>
  <dcterms:modified xsi:type="dcterms:W3CDTF">2017-11-28T02:18:42Z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